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E4F9" w14:textId="4B9F48E4" w:rsidR="006863AE" w:rsidRDefault="006863AE" w:rsidP="006863AE">
      <w:pPr>
        <w:jc w:val="center"/>
        <w:rPr>
          <w:b/>
          <w:bCs/>
        </w:rPr>
      </w:pPr>
      <w:r w:rsidRPr="006863AE">
        <w:rPr>
          <w:b/>
          <w:bCs/>
        </w:rPr>
        <w:t>ACOTACIONES SOBRE PAGINA WEB</w:t>
      </w:r>
    </w:p>
    <w:p w14:paraId="38BC385B" w14:textId="27CAD99F" w:rsidR="006863AE" w:rsidRDefault="006863AE" w:rsidP="006863AE">
      <w:pPr>
        <w:jc w:val="center"/>
        <w:rPr>
          <w:b/>
          <w:bCs/>
        </w:rPr>
      </w:pPr>
    </w:p>
    <w:p w14:paraId="1E853319" w14:textId="6355B03A" w:rsidR="006863AE" w:rsidRDefault="006863AE" w:rsidP="006863AE">
      <w:pPr>
        <w:jc w:val="both"/>
        <w:rPr>
          <w:b/>
          <w:bCs/>
        </w:rPr>
      </w:pPr>
      <w:r>
        <w:rPr>
          <w:b/>
          <w:bCs/>
        </w:rPr>
        <w:t>INICIO</w:t>
      </w:r>
    </w:p>
    <w:p w14:paraId="3D9C7998" w14:textId="677F6887" w:rsidR="006863AE" w:rsidRPr="00535C22" w:rsidRDefault="006863AE" w:rsidP="006863AE">
      <w:pPr>
        <w:pStyle w:val="Prrafodelista"/>
        <w:numPr>
          <w:ilvl w:val="0"/>
          <w:numId w:val="14"/>
        </w:numPr>
        <w:jc w:val="both"/>
      </w:pPr>
      <w:r w:rsidRPr="00535C22">
        <w:rPr>
          <w:b/>
          <w:bCs/>
        </w:rPr>
        <w:t>En la sección de viajes destacados</w:t>
      </w:r>
      <w:r w:rsidRPr="00535C22">
        <w:t>, necesito que aquí se vean los viajes grupales.</w:t>
      </w:r>
    </w:p>
    <w:p w14:paraId="35D8B39E" w14:textId="77777777" w:rsidR="00535C22" w:rsidRPr="00535C22" w:rsidRDefault="006863AE" w:rsidP="00535C22">
      <w:pPr>
        <w:shd w:val="clear" w:color="auto" w:fill="FFFFFF"/>
        <w:spacing w:after="240" w:line="240" w:lineRule="auto"/>
        <w:ind w:left="720"/>
        <w:jc w:val="both"/>
        <w:rPr>
          <w:rFonts w:ascii="Calibri" w:eastAsia="Times New Roman" w:hAnsi="Calibri" w:cs="Calibri"/>
          <w:color w:val="222222"/>
          <w:lang w:eastAsia="es-CL"/>
        </w:rPr>
      </w:pPr>
      <w:r w:rsidRPr="00535C22">
        <w:rPr>
          <w:b/>
          <w:bCs/>
        </w:rPr>
        <w:t>Beneficios</w:t>
      </w:r>
      <w:r w:rsidRPr="00535C22">
        <w:t>: acá se debe cambiar lo que ahí dice</w:t>
      </w:r>
      <w:r w:rsidR="00535C22" w:rsidRPr="00535C22">
        <w:t xml:space="preserve"> </w:t>
      </w:r>
      <w:r w:rsidR="00535C22" w:rsidRPr="00535C22">
        <w:rPr>
          <w:rFonts w:ascii="Calibri" w:eastAsia="Times New Roman" w:hAnsi="Calibri" w:cs="Calibri"/>
          <w:color w:val="222222"/>
          <w:lang w:eastAsia="es-CL"/>
        </w:rPr>
        <w:t xml:space="preserve">**Sistema de pagos reserva de 50 mil nacional 200.000 internacional y cuotas mensuales, club de viajes lo mismo… y garantía de calidad </w:t>
      </w:r>
      <w:proofErr w:type="spellStart"/>
      <w:r w:rsidR="00535C22" w:rsidRPr="00535C22">
        <w:rPr>
          <w:rFonts w:ascii="Calibri" w:eastAsia="Times New Roman" w:hAnsi="Calibri" w:cs="Calibri"/>
          <w:color w:val="222222"/>
          <w:lang w:eastAsia="es-CL"/>
        </w:rPr>
        <w:t>mas</w:t>
      </w:r>
      <w:proofErr w:type="spellEnd"/>
      <w:r w:rsidR="00535C22" w:rsidRPr="00535C22">
        <w:rPr>
          <w:rFonts w:ascii="Calibri" w:eastAsia="Times New Roman" w:hAnsi="Calibri" w:cs="Calibri"/>
          <w:color w:val="222222"/>
          <w:lang w:eastAsia="es-CL"/>
        </w:rPr>
        <w:t xml:space="preserve"> de 10 mil pasajeros en diferentes rutas, </w:t>
      </w:r>
      <w:proofErr w:type="spellStart"/>
      <w:r w:rsidR="00535C22" w:rsidRPr="00535C22">
        <w:rPr>
          <w:rFonts w:ascii="Calibri" w:eastAsia="Times New Roman" w:hAnsi="Calibri" w:cs="Calibri"/>
          <w:color w:val="222222"/>
          <w:lang w:eastAsia="es-CL"/>
        </w:rPr>
        <w:t>incritos</w:t>
      </w:r>
      <w:proofErr w:type="spellEnd"/>
      <w:r w:rsidR="00535C22" w:rsidRPr="00535C22">
        <w:rPr>
          <w:rFonts w:ascii="Calibri" w:eastAsia="Times New Roman" w:hAnsi="Calibri" w:cs="Calibri"/>
          <w:color w:val="222222"/>
          <w:lang w:eastAsia="es-CL"/>
        </w:rPr>
        <w:t xml:space="preserve"> en el </w:t>
      </w:r>
      <w:proofErr w:type="spellStart"/>
      <w:r w:rsidR="00535C22" w:rsidRPr="00535C22">
        <w:rPr>
          <w:rFonts w:ascii="Calibri" w:eastAsia="Times New Roman" w:hAnsi="Calibri" w:cs="Calibri"/>
          <w:color w:val="222222"/>
          <w:lang w:eastAsia="es-CL"/>
        </w:rPr>
        <w:t>sernatur</w:t>
      </w:r>
      <w:proofErr w:type="spellEnd"/>
      <w:r w:rsidR="00535C22" w:rsidRPr="00535C22">
        <w:rPr>
          <w:rFonts w:ascii="Calibri" w:eastAsia="Times New Roman" w:hAnsi="Calibri" w:cs="Calibri"/>
          <w:color w:val="222222"/>
          <w:lang w:eastAsia="es-CL"/>
        </w:rPr>
        <w:t xml:space="preserve">, alianzas comerciales de calidad </w:t>
      </w:r>
      <w:proofErr w:type="spellStart"/>
      <w:r w:rsidR="00535C22" w:rsidRPr="00535C22">
        <w:rPr>
          <w:rFonts w:ascii="Calibri" w:eastAsia="Times New Roman" w:hAnsi="Calibri" w:cs="Calibri"/>
          <w:color w:val="222222"/>
          <w:lang w:eastAsia="es-CL"/>
        </w:rPr>
        <w:t>etc</w:t>
      </w:r>
      <w:proofErr w:type="spellEnd"/>
      <w:r w:rsidR="00535C22" w:rsidRPr="00535C22">
        <w:rPr>
          <w:rFonts w:ascii="Calibri" w:eastAsia="Times New Roman" w:hAnsi="Calibri" w:cs="Calibri"/>
          <w:color w:val="222222"/>
          <w:lang w:eastAsia="es-CL"/>
        </w:rPr>
        <w:t>…</w:t>
      </w:r>
    </w:p>
    <w:p w14:paraId="7D0F8129" w14:textId="2AE05442" w:rsidR="00811027" w:rsidRDefault="00535C22" w:rsidP="00811027">
      <w:pPr>
        <w:pStyle w:val="Prrafodelista"/>
        <w:numPr>
          <w:ilvl w:val="0"/>
          <w:numId w:val="14"/>
        </w:numPr>
        <w:jc w:val="both"/>
        <w:rPr>
          <w:b/>
          <w:bCs/>
        </w:rPr>
      </w:pPr>
      <w:r>
        <w:rPr>
          <w:b/>
          <w:bCs/>
        </w:rPr>
        <w:t>Bajo las preguntas hay unas fotos, ¿esas las puedo cambiar por fotos de viajes grupales?</w:t>
      </w:r>
    </w:p>
    <w:p w14:paraId="7B0D29AF" w14:textId="4CDBEB27" w:rsidR="00811027" w:rsidRDefault="00F26A9C" w:rsidP="00811027">
      <w:pPr>
        <w:pStyle w:val="Prrafodelista"/>
        <w:numPr>
          <w:ilvl w:val="0"/>
          <w:numId w:val="14"/>
        </w:numPr>
        <w:jc w:val="both"/>
        <w:rPr>
          <w:b/>
          <w:bCs/>
        </w:rPr>
      </w:pPr>
      <w:r>
        <w:rPr>
          <w:noProof/>
        </w:rPr>
        <w:drawing>
          <wp:anchor distT="0" distB="0" distL="114300" distR="114300" simplePos="0" relativeHeight="251663360" behindDoc="1" locked="0" layoutInCell="1" allowOverlap="1" wp14:anchorId="6AACAD8E" wp14:editId="23D38D10">
            <wp:simplePos x="0" y="0"/>
            <wp:positionH relativeFrom="column">
              <wp:posOffset>158115</wp:posOffset>
            </wp:positionH>
            <wp:positionV relativeFrom="paragraph">
              <wp:posOffset>314960</wp:posOffset>
            </wp:positionV>
            <wp:extent cx="5612130" cy="983615"/>
            <wp:effectExtent l="0" t="0" r="7620" b="6985"/>
            <wp:wrapTight wrapText="bothSides">
              <wp:wrapPolygon edited="0">
                <wp:start x="0" y="0"/>
                <wp:lineTo x="0" y="21335"/>
                <wp:lineTo x="21556" y="21335"/>
                <wp:lineTo x="2155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612130" cy="983615"/>
                    </a:xfrm>
                    <a:prstGeom prst="rect">
                      <a:avLst/>
                    </a:prstGeom>
                  </pic:spPr>
                </pic:pic>
              </a:graphicData>
            </a:graphic>
          </wp:anchor>
        </w:drawing>
      </w:r>
      <w:proofErr w:type="gramStart"/>
      <w:r w:rsidR="00811027">
        <w:rPr>
          <w:b/>
          <w:bCs/>
        </w:rPr>
        <w:t>Qué es esto?</w:t>
      </w:r>
      <w:proofErr w:type="gramEnd"/>
      <w:r>
        <w:rPr>
          <w:b/>
          <w:bCs/>
        </w:rPr>
        <w:t xml:space="preserve"> </w:t>
      </w:r>
      <w:proofErr w:type="gramStart"/>
      <w:r>
        <w:rPr>
          <w:b/>
          <w:bCs/>
        </w:rPr>
        <w:t>Además</w:t>
      </w:r>
      <w:proofErr w:type="gramEnd"/>
      <w:r>
        <w:rPr>
          <w:b/>
          <w:bCs/>
        </w:rPr>
        <w:t xml:space="preserve"> donde dice nuestra, está escrito “</w:t>
      </w:r>
      <w:proofErr w:type="spellStart"/>
      <w:r>
        <w:rPr>
          <w:b/>
          <w:bCs/>
        </w:rPr>
        <w:t>neustra</w:t>
      </w:r>
      <w:proofErr w:type="spellEnd"/>
      <w:r>
        <w:rPr>
          <w:b/>
          <w:bCs/>
        </w:rPr>
        <w:t>”</w:t>
      </w:r>
    </w:p>
    <w:p w14:paraId="4760BDE0" w14:textId="351BC9F8" w:rsidR="00F26A9C" w:rsidRDefault="00F26A9C" w:rsidP="00F26A9C">
      <w:pPr>
        <w:jc w:val="both"/>
        <w:rPr>
          <w:b/>
          <w:bCs/>
        </w:rPr>
      </w:pPr>
    </w:p>
    <w:p w14:paraId="061FFE4C" w14:textId="146B5CDD" w:rsidR="00F26A9C" w:rsidRDefault="00F26A9C" w:rsidP="00F26A9C">
      <w:pPr>
        <w:jc w:val="both"/>
        <w:rPr>
          <w:b/>
          <w:bCs/>
        </w:rPr>
      </w:pPr>
    </w:p>
    <w:p w14:paraId="75D6470D" w14:textId="66F91C93" w:rsidR="00F26A9C" w:rsidRDefault="00F26A9C" w:rsidP="00F26A9C">
      <w:pPr>
        <w:jc w:val="both"/>
        <w:rPr>
          <w:b/>
          <w:bCs/>
        </w:rPr>
      </w:pPr>
      <w:r>
        <w:rPr>
          <w:b/>
          <w:bCs/>
        </w:rPr>
        <w:t>VIAJES GRUPALES</w:t>
      </w:r>
    </w:p>
    <w:p w14:paraId="7DCA2B0F" w14:textId="550F4864" w:rsidR="00F26A9C" w:rsidRDefault="00F26A9C" w:rsidP="00F26A9C">
      <w:pPr>
        <w:jc w:val="both"/>
      </w:pPr>
      <w:r w:rsidRPr="00F26A9C">
        <w:t>Acá necesito que ponga uno al menos de los viajes que te pasé para ver el formato, y es en esta parte donde se coloca todo lo que tiene que ver con reservas, fechas etc. (tu lo pusiste en paquetes vacacionales y ahí no se coloca)</w:t>
      </w:r>
    </w:p>
    <w:p w14:paraId="0CDB8F76" w14:textId="77777777" w:rsidR="00163E60" w:rsidRPr="00163E60" w:rsidRDefault="00163E60" w:rsidP="00163E60">
      <w:pPr>
        <w:shd w:val="clear" w:color="auto" w:fill="FFFFFF"/>
        <w:spacing w:after="240" w:line="240" w:lineRule="auto"/>
        <w:jc w:val="both"/>
        <w:rPr>
          <w:rFonts w:ascii="Calibri" w:eastAsia="Times New Roman" w:hAnsi="Calibri" w:cs="Calibri"/>
          <w:b/>
          <w:bCs/>
          <w:color w:val="222222"/>
          <w:lang w:eastAsia="es-CL"/>
        </w:rPr>
      </w:pPr>
      <w:proofErr w:type="gramStart"/>
      <w:r w:rsidRPr="00163E60">
        <w:rPr>
          <w:rFonts w:ascii="Calibri" w:eastAsia="Times New Roman" w:hAnsi="Calibri" w:cs="Calibri"/>
          <w:b/>
          <w:bCs/>
          <w:color w:val="222222"/>
          <w:lang w:eastAsia="es-CL"/>
        </w:rPr>
        <w:t>pondré  1</w:t>
      </w:r>
      <w:proofErr w:type="gramEnd"/>
      <w:r w:rsidRPr="00163E60">
        <w:rPr>
          <w:rFonts w:ascii="Calibri" w:eastAsia="Times New Roman" w:hAnsi="Calibri" w:cs="Calibri"/>
          <w:b/>
          <w:bCs/>
          <w:color w:val="222222"/>
          <w:lang w:eastAsia="es-CL"/>
        </w:rPr>
        <w:t xml:space="preserve"> ejemplo de viaje grupal </w:t>
      </w:r>
      <w:proofErr w:type="spellStart"/>
      <w:r w:rsidRPr="00163E60">
        <w:rPr>
          <w:rFonts w:ascii="Calibri" w:eastAsia="Times New Roman" w:hAnsi="Calibri" w:cs="Calibri"/>
          <w:b/>
          <w:bCs/>
          <w:color w:val="222222"/>
          <w:lang w:eastAsia="es-CL"/>
        </w:rPr>
        <w:t>aca</w:t>
      </w:r>
      <w:proofErr w:type="spellEnd"/>
      <w:r w:rsidRPr="00163E60">
        <w:rPr>
          <w:rFonts w:ascii="Calibri" w:eastAsia="Times New Roman" w:hAnsi="Calibri" w:cs="Calibri"/>
          <w:b/>
          <w:bCs/>
          <w:color w:val="222222"/>
          <w:lang w:eastAsia="es-CL"/>
        </w:rPr>
        <w:t xml:space="preserve"> abajo… para ir </w:t>
      </w:r>
      <w:proofErr w:type="spellStart"/>
      <w:r w:rsidRPr="00163E60">
        <w:rPr>
          <w:rFonts w:ascii="Calibri" w:eastAsia="Times New Roman" w:hAnsi="Calibri" w:cs="Calibri"/>
          <w:b/>
          <w:bCs/>
          <w:color w:val="222222"/>
          <w:lang w:eastAsia="es-CL"/>
        </w:rPr>
        <w:t>poniendolo</w:t>
      </w:r>
      <w:proofErr w:type="spellEnd"/>
      <w:r w:rsidRPr="00163E60">
        <w:rPr>
          <w:rFonts w:ascii="Calibri" w:eastAsia="Times New Roman" w:hAnsi="Calibri" w:cs="Calibri"/>
          <w:b/>
          <w:bCs/>
          <w:color w:val="222222"/>
          <w:lang w:eastAsia="es-CL"/>
        </w:rPr>
        <w:t xml:space="preserve"> en el apartado de viajes grupales además adjuntaré el programa para que lo coloques (todos los viajes grupales son de la misma forma, siempre llevan la misma información, es decir, destino, fechas de viaje disponibles, incluye, no incluye, precio programa, itinerario, como reservar, itinerario para ver y descargar (siempre el mismo formato en viajes grupales nacionales e internacionales) </w:t>
      </w:r>
    </w:p>
    <w:p w14:paraId="5E1B61DB" w14:textId="77777777" w:rsidR="00163E60" w:rsidRPr="00272395" w:rsidRDefault="00163E60" w:rsidP="00163E60">
      <w:pPr>
        <w:pStyle w:val="Prrafodelista"/>
        <w:numPr>
          <w:ilvl w:val="0"/>
          <w:numId w:val="5"/>
        </w:numPr>
        <w:shd w:val="clear" w:color="auto" w:fill="FFFFFF"/>
        <w:spacing w:after="240" w:line="240" w:lineRule="auto"/>
        <w:jc w:val="both"/>
        <w:rPr>
          <w:rFonts w:ascii="Calibri" w:eastAsia="Times New Roman" w:hAnsi="Calibri" w:cs="Calibri"/>
          <w:b/>
          <w:bCs/>
          <w:color w:val="222222"/>
          <w:sz w:val="24"/>
          <w:szCs w:val="24"/>
          <w:lang w:eastAsia="es-CL"/>
        </w:rPr>
      </w:pPr>
      <w:r w:rsidRPr="00272395">
        <w:rPr>
          <w:rFonts w:ascii="Calibri" w:eastAsia="Times New Roman" w:hAnsi="Calibri" w:cs="Calibri"/>
          <w:b/>
          <w:bCs/>
          <w:color w:val="222222"/>
          <w:sz w:val="24"/>
          <w:szCs w:val="24"/>
          <w:lang w:eastAsia="es-CL"/>
        </w:rPr>
        <w:t>SUR DE CHILE &amp; TERMAS DEL SOL</w:t>
      </w:r>
    </w:p>
    <w:p w14:paraId="5B85ED0B"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5237EC8C" wp14:editId="467A8A41">
            <wp:extent cx="152400" cy="152400"/>
            <wp:effectExtent l="0" t="0" r="0" b="0"/>
            <wp:docPr id="25"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Fecha de viaje: 21 al 26 de enero</w:t>
      </w:r>
    </w:p>
    <w:p w14:paraId="3BE39AB5" w14:textId="79F56969" w:rsidR="00163E60"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Pr>
          <w:noProof/>
        </w:rPr>
        <w:drawing>
          <wp:inline distT="0" distB="0" distL="0" distR="0" wp14:anchorId="20B2F7DD" wp14:editId="680A9B51">
            <wp:extent cx="152400" cy="15240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 xml:space="preserve">Fecha de viaje: 17 al 22 de febrero </w:t>
      </w:r>
    </w:p>
    <w:p w14:paraId="25B2F82F"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p>
    <w:p w14:paraId="5DE7E22A"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3"/>
          <w:lang w:eastAsia="es-CL"/>
        </w:rPr>
      </w:pPr>
      <w:r w:rsidRPr="000D0F66">
        <w:rPr>
          <w:rFonts w:ascii="inherit" w:eastAsia="Times New Roman" w:hAnsi="inherit" w:cs="Segoe UI Historic"/>
          <w:color w:val="050505"/>
          <w:sz w:val="23"/>
          <w:highlight w:val="yellow"/>
          <w:lang w:eastAsia="es-CL"/>
        </w:rPr>
        <w:t>PROGRAMA INCLUYE:</w:t>
      </w:r>
    </w:p>
    <w:p w14:paraId="23DC3CDA"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6616BFD2" wp14:editId="11C9BDD3">
            <wp:extent cx="152400" cy="152400"/>
            <wp:effectExtent l="0" t="0" r="0" b="0"/>
            <wp:docPr id="22"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 xml:space="preserve">Traslados en Bus full equipo </w:t>
      </w:r>
    </w:p>
    <w:p w14:paraId="531737A2"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0383F5AA" wp14:editId="78741C19">
            <wp:extent cx="152400" cy="152400"/>
            <wp:effectExtent l="0" t="0" r="0" b="0"/>
            <wp:docPr id="21"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 xml:space="preserve">2 conductores </w:t>
      </w:r>
    </w:p>
    <w:p w14:paraId="3CBE23C9"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1966E4C5" wp14:editId="1B630C72">
            <wp:extent cx="152400" cy="152400"/>
            <wp:effectExtent l="0" t="0" r="0" b="0"/>
            <wp:docPr id="20"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 xml:space="preserve">Alojamiento en hotel </w:t>
      </w:r>
    </w:p>
    <w:p w14:paraId="656F9901"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lastRenderedPageBreak/>
        <w:drawing>
          <wp:inline distT="0" distB="0" distL="0" distR="0" wp14:anchorId="41E131B4" wp14:editId="773C9A62">
            <wp:extent cx="152400" cy="152400"/>
            <wp:effectExtent l="0" t="0" r="0" b="0"/>
            <wp:docPr id="19"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Desayunos diarios</w:t>
      </w:r>
    </w:p>
    <w:p w14:paraId="054DA40B"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6AFB9331" wp14:editId="504AA6BA">
            <wp:extent cx="152400" cy="152400"/>
            <wp:effectExtent l="0" t="0" r="0" b="0"/>
            <wp:docPr id="18"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 xml:space="preserve">Cenas </w:t>
      </w:r>
    </w:p>
    <w:p w14:paraId="0E9AE3F6"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5AEB0503" wp14:editId="052C1CF5">
            <wp:extent cx="152400" cy="152400"/>
            <wp:effectExtent l="0" t="0" r="0" b="0"/>
            <wp:docPr id="17"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Visitaremos</w:t>
      </w:r>
    </w:p>
    <w:p w14:paraId="6727FD0D"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Puerto Montt</w:t>
      </w:r>
    </w:p>
    <w:p w14:paraId="0423CDC4"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Puerto Varas</w:t>
      </w:r>
    </w:p>
    <w:p w14:paraId="6C999D36"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Frutillar</w:t>
      </w:r>
    </w:p>
    <w:p w14:paraId="5C31059E"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Puerto Octay</w:t>
      </w:r>
    </w:p>
    <w:p w14:paraId="5FB178E8"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Lago todos los Santos</w:t>
      </w:r>
    </w:p>
    <w:p w14:paraId="36783572"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 Saltos del </w:t>
      </w:r>
      <w:proofErr w:type="spellStart"/>
      <w:r w:rsidRPr="000D0F66">
        <w:rPr>
          <w:rFonts w:ascii="inherit" w:eastAsia="Times New Roman" w:hAnsi="inherit" w:cs="Segoe UI Historic"/>
          <w:color w:val="050505"/>
          <w:sz w:val="21"/>
          <w:szCs w:val="21"/>
          <w:lang w:eastAsia="es-CL"/>
        </w:rPr>
        <w:t>Petrohué</w:t>
      </w:r>
      <w:proofErr w:type="spellEnd"/>
      <w:r w:rsidRPr="000D0F66">
        <w:rPr>
          <w:rFonts w:ascii="inherit" w:eastAsia="Times New Roman" w:hAnsi="inherit" w:cs="Segoe UI Historic"/>
          <w:color w:val="050505"/>
          <w:sz w:val="21"/>
          <w:szCs w:val="21"/>
          <w:lang w:eastAsia="es-CL"/>
        </w:rPr>
        <w:t xml:space="preserve"> </w:t>
      </w:r>
    </w:p>
    <w:p w14:paraId="3CA73619"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Castro</w:t>
      </w:r>
    </w:p>
    <w:p w14:paraId="75D33532"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Dalcahue</w:t>
      </w:r>
    </w:p>
    <w:p w14:paraId="42ACB062"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 </w:t>
      </w:r>
      <w:proofErr w:type="spellStart"/>
      <w:r w:rsidRPr="000D0F66">
        <w:rPr>
          <w:rFonts w:ascii="inherit" w:eastAsia="Times New Roman" w:hAnsi="inherit" w:cs="Segoe UI Historic"/>
          <w:color w:val="050505"/>
          <w:sz w:val="21"/>
          <w:szCs w:val="21"/>
          <w:lang w:eastAsia="es-CL"/>
        </w:rPr>
        <w:t>Cochamó</w:t>
      </w:r>
      <w:proofErr w:type="spellEnd"/>
      <w:r w:rsidRPr="000D0F66">
        <w:rPr>
          <w:rFonts w:ascii="inherit" w:eastAsia="Times New Roman" w:hAnsi="inherit" w:cs="Segoe UI Historic"/>
          <w:color w:val="050505"/>
          <w:sz w:val="21"/>
          <w:szCs w:val="21"/>
          <w:lang w:eastAsia="es-CL"/>
        </w:rPr>
        <w:t xml:space="preserve"> </w:t>
      </w:r>
    </w:p>
    <w:p w14:paraId="75F764C2"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 Termas del Sol </w:t>
      </w:r>
    </w:p>
    <w:p w14:paraId="2EE1596B"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y mucho más...</w:t>
      </w:r>
    </w:p>
    <w:p w14:paraId="163029ED"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Coordinador AGD </w:t>
      </w:r>
      <w:proofErr w:type="spellStart"/>
      <w:r w:rsidRPr="000D0F66">
        <w:rPr>
          <w:rFonts w:ascii="inherit" w:eastAsia="Times New Roman" w:hAnsi="inherit" w:cs="Segoe UI Historic"/>
          <w:color w:val="050505"/>
          <w:sz w:val="21"/>
          <w:szCs w:val="21"/>
          <w:lang w:eastAsia="es-CL"/>
        </w:rPr>
        <w:t>travel</w:t>
      </w:r>
      <w:proofErr w:type="spellEnd"/>
      <w:r w:rsidRPr="000D0F66">
        <w:rPr>
          <w:rFonts w:ascii="inherit" w:eastAsia="Times New Roman" w:hAnsi="inherit" w:cs="Segoe UI Historic"/>
          <w:color w:val="050505"/>
          <w:sz w:val="21"/>
          <w:szCs w:val="21"/>
          <w:lang w:eastAsia="es-CL"/>
        </w:rPr>
        <w:t xml:space="preserve"> todo el viaje</w:t>
      </w:r>
    </w:p>
    <w:p w14:paraId="50C52A96"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Seguro de viajes (por trayecto)</w:t>
      </w:r>
    </w:p>
    <w:p w14:paraId="36FF8CE4"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Entrada a las Termas </w:t>
      </w:r>
    </w:p>
    <w:p w14:paraId="04CCDCDA" w14:textId="77777777" w:rsidR="00163E60" w:rsidRDefault="00163E60" w:rsidP="00163E60">
      <w:pPr>
        <w:pStyle w:val="Prrafodelista"/>
        <w:shd w:val="clear" w:color="auto" w:fill="FFFFFF"/>
        <w:spacing w:before="120" w:after="0" w:line="240" w:lineRule="auto"/>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Guía local</w:t>
      </w:r>
    </w:p>
    <w:p w14:paraId="42413864" w14:textId="77777777" w:rsidR="00163E60" w:rsidRPr="000D0F66" w:rsidRDefault="00163E60" w:rsidP="00163E60">
      <w:pPr>
        <w:pStyle w:val="Prrafodelista"/>
        <w:shd w:val="clear" w:color="auto" w:fill="FFFFFF"/>
        <w:spacing w:before="120" w:after="0" w:line="240" w:lineRule="auto"/>
        <w:rPr>
          <w:rFonts w:ascii="inherit" w:eastAsia="Times New Roman" w:hAnsi="inherit" w:cs="Segoe UI Historic"/>
          <w:color w:val="050505"/>
          <w:sz w:val="21"/>
          <w:szCs w:val="21"/>
          <w:lang w:eastAsia="es-CL"/>
        </w:rPr>
      </w:pPr>
    </w:p>
    <w:p w14:paraId="5B1D19B6"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3"/>
          <w:lang w:eastAsia="es-CL"/>
        </w:rPr>
      </w:pPr>
      <w:r w:rsidRPr="000D0F66">
        <w:rPr>
          <w:rFonts w:ascii="inherit" w:eastAsia="Times New Roman" w:hAnsi="inherit" w:cs="Segoe UI Historic"/>
          <w:color w:val="050505"/>
          <w:sz w:val="23"/>
          <w:highlight w:val="yellow"/>
          <w:lang w:eastAsia="es-CL"/>
        </w:rPr>
        <w:t>NO INCLUYE:</w:t>
      </w:r>
    </w:p>
    <w:p w14:paraId="06703C9A"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085FA6D1" wp14:editId="588F6229">
            <wp:extent cx="152400" cy="152400"/>
            <wp:effectExtent l="0" t="0" r="0" b="0"/>
            <wp:docPr id="1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Alimentación en ruta</w:t>
      </w:r>
    </w:p>
    <w:p w14:paraId="1AD19F7D"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0FB5AE9E" wp14:editId="47F89035">
            <wp:extent cx="152400" cy="152400"/>
            <wp:effectExtent l="0" t="0" r="0" b="0"/>
            <wp:docPr id="10"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Entradas y Navegaciones no mencionadas</w:t>
      </w:r>
    </w:p>
    <w:p w14:paraId="76E03315"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noProof/>
          <w:lang w:eastAsia="es-CL"/>
        </w:rPr>
        <w:drawing>
          <wp:inline distT="0" distB="0" distL="0" distR="0" wp14:anchorId="25C10C8F" wp14:editId="7A0B927A">
            <wp:extent cx="152400" cy="152400"/>
            <wp:effectExtent l="0" t="0" r="0" b="0"/>
            <wp:docPr id="9"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0F66">
        <w:rPr>
          <w:rFonts w:ascii="inherit" w:eastAsia="Times New Roman" w:hAnsi="inherit" w:cs="Segoe UI Historic"/>
          <w:color w:val="050505"/>
          <w:sz w:val="21"/>
          <w:szCs w:val="21"/>
          <w:lang w:eastAsia="es-CL"/>
        </w:rPr>
        <w:t>Nada que no se mencione en "incluye"</w:t>
      </w:r>
    </w:p>
    <w:p w14:paraId="1214A112" w14:textId="77777777" w:rsidR="00163E60" w:rsidRDefault="00163E60" w:rsidP="00163E60">
      <w:pPr>
        <w:shd w:val="clear" w:color="auto" w:fill="FFFFFF"/>
        <w:spacing w:before="120" w:after="0" w:line="240" w:lineRule="auto"/>
        <w:ind w:left="720"/>
        <w:rPr>
          <w:noProof/>
          <w:lang w:eastAsia="es-CL"/>
        </w:rPr>
      </w:pPr>
    </w:p>
    <w:p w14:paraId="3C73ED81"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 xml:space="preserve">Precio programa </w:t>
      </w:r>
    </w:p>
    <w:p w14:paraId="466B5005" w14:textId="77777777" w:rsidR="00163E60" w:rsidRPr="00272395" w:rsidRDefault="00163E60" w:rsidP="00163E60">
      <w:pPr>
        <w:pStyle w:val="Prrafodelista"/>
        <w:numPr>
          <w:ilvl w:val="0"/>
          <w:numId w:val="7"/>
        </w:numPr>
        <w:shd w:val="clear" w:color="auto" w:fill="FFFFFF"/>
        <w:spacing w:before="120" w:after="0" w:line="240" w:lineRule="auto"/>
        <w:rPr>
          <w:rFonts w:ascii="inherit" w:eastAsia="Times New Roman" w:hAnsi="inherit" w:cs="Segoe UI Historic"/>
          <w:b/>
          <w:bCs/>
          <w:color w:val="050505"/>
          <w:sz w:val="23"/>
          <w:lang w:eastAsia="es-CL"/>
        </w:rPr>
      </w:pPr>
      <w:r w:rsidRPr="00272395">
        <w:rPr>
          <w:rFonts w:ascii="inherit" w:eastAsia="Times New Roman" w:hAnsi="inherit" w:cs="Segoe UI Historic"/>
          <w:b/>
          <w:bCs/>
          <w:color w:val="050505"/>
          <w:sz w:val="23"/>
          <w:lang w:eastAsia="es-CL"/>
        </w:rPr>
        <w:t>279.000 ADULTO</w:t>
      </w:r>
    </w:p>
    <w:p w14:paraId="1DE9A7B6" w14:textId="77777777" w:rsidR="00163E60" w:rsidRPr="00272395" w:rsidRDefault="00163E60" w:rsidP="00163E60">
      <w:pPr>
        <w:pStyle w:val="Prrafodelista"/>
        <w:numPr>
          <w:ilvl w:val="0"/>
          <w:numId w:val="7"/>
        </w:numPr>
        <w:shd w:val="clear" w:color="auto" w:fill="FFFFFF"/>
        <w:spacing w:before="120" w:after="0" w:line="240" w:lineRule="auto"/>
        <w:rPr>
          <w:rFonts w:ascii="inherit" w:eastAsia="Times New Roman" w:hAnsi="inherit" w:cs="Segoe UI Historic"/>
          <w:b/>
          <w:bCs/>
          <w:color w:val="050505"/>
          <w:sz w:val="23"/>
          <w:lang w:eastAsia="es-CL"/>
        </w:rPr>
      </w:pPr>
      <w:r>
        <w:rPr>
          <w:rFonts w:ascii="inherit" w:eastAsia="Times New Roman" w:hAnsi="inherit" w:cs="Segoe UI Historic"/>
          <w:b/>
          <w:bCs/>
          <w:color w:val="050505"/>
          <w:sz w:val="23"/>
          <w:lang w:eastAsia="es-CL"/>
        </w:rPr>
        <w:t>279.000 NIÑO</w:t>
      </w:r>
    </w:p>
    <w:p w14:paraId="27D3A711" w14:textId="77777777" w:rsidR="00163E60"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p>
    <w:p w14:paraId="7DBD089F" w14:textId="77777777"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272395">
        <w:rPr>
          <w:rFonts w:ascii="inherit" w:eastAsia="Times New Roman" w:hAnsi="inherit" w:cs="Segoe UI Historic"/>
          <w:color w:val="050505"/>
          <w:sz w:val="21"/>
          <w:szCs w:val="21"/>
          <w:highlight w:val="yellow"/>
          <w:lang w:eastAsia="es-CL"/>
        </w:rPr>
        <w:t>SISTEMA de Reserva:</w:t>
      </w:r>
    </w:p>
    <w:p w14:paraId="5800A69C" w14:textId="77777777" w:rsidR="00163E60"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0D0F66">
        <w:rPr>
          <w:rFonts w:ascii="inherit" w:eastAsia="Times New Roman" w:hAnsi="inherit" w:cs="Segoe UI Historic"/>
          <w:color w:val="050505"/>
          <w:sz w:val="21"/>
          <w:szCs w:val="21"/>
          <w:lang w:eastAsia="es-CL"/>
        </w:rPr>
        <w:t>Se abona $50.000 por persona y el saldo se paga en cuotas mensuales, 2 semanas antes del viaje debe estar todo pagado</w:t>
      </w:r>
    </w:p>
    <w:p w14:paraId="2C048969" w14:textId="400A6658" w:rsidR="00163E60"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proofErr w:type="spellStart"/>
      <w:r>
        <w:rPr>
          <w:rFonts w:ascii="inherit" w:eastAsia="Times New Roman" w:hAnsi="inherit" w:cs="Segoe UI Historic"/>
          <w:color w:val="050505"/>
          <w:sz w:val="21"/>
          <w:szCs w:val="21"/>
          <w:lang w:eastAsia="es-CL"/>
        </w:rPr>
        <w:t>Aca</w:t>
      </w:r>
      <w:proofErr w:type="spellEnd"/>
      <w:r>
        <w:rPr>
          <w:rFonts w:ascii="inherit" w:eastAsia="Times New Roman" w:hAnsi="inherit" w:cs="Segoe UI Historic"/>
          <w:color w:val="050505"/>
          <w:sz w:val="21"/>
          <w:szCs w:val="21"/>
          <w:lang w:eastAsia="es-CL"/>
        </w:rPr>
        <w:t xml:space="preserve"> donde </w:t>
      </w:r>
      <w:proofErr w:type="spellStart"/>
      <w:r>
        <w:rPr>
          <w:rFonts w:ascii="inherit" w:eastAsia="Times New Roman" w:hAnsi="inherit" w:cs="Segoe UI Historic"/>
          <w:color w:val="050505"/>
          <w:sz w:val="21"/>
          <w:szCs w:val="21"/>
          <w:lang w:eastAsia="es-CL"/>
        </w:rPr>
        <w:t>ud</w:t>
      </w:r>
      <w:proofErr w:type="spellEnd"/>
      <w:r>
        <w:rPr>
          <w:rFonts w:ascii="inherit" w:eastAsia="Times New Roman" w:hAnsi="inherit" w:cs="Segoe UI Historic"/>
          <w:color w:val="050505"/>
          <w:sz w:val="21"/>
          <w:szCs w:val="21"/>
          <w:lang w:eastAsia="es-CL"/>
        </w:rPr>
        <w:t xml:space="preserve"> pone el monto a reservar también colocar pagar monto total</w:t>
      </w:r>
    </w:p>
    <w:p w14:paraId="6A051110" w14:textId="5F6C7D82" w:rsidR="00163E60"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p>
    <w:p w14:paraId="6017D73D" w14:textId="37885C20" w:rsidR="00163E60" w:rsidRPr="000D0F66" w:rsidRDefault="00163E60" w:rsidP="00163E60">
      <w:pPr>
        <w:shd w:val="clear" w:color="auto" w:fill="FFFFFF"/>
        <w:spacing w:before="120" w:after="0" w:line="240" w:lineRule="auto"/>
        <w:ind w:left="720"/>
        <w:rPr>
          <w:rFonts w:ascii="inherit" w:eastAsia="Times New Roman" w:hAnsi="inherit" w:cs="Segoe UI Historic"/>
          <w:color w:val="050505"/>
          <w:sz w:val="21"/>
          <w:szCs w:val="21"/>
          <w:lang w:eastAsia="es-CL"/>
        </w:rPr>
      </w:pPr>
      <w:r w:rsidRPr="00163E60">
        <w:rPr>
          <w:rFonts w:ascii="inherit" w:eastAsia="Times New Roman" w:hAnsi="inherit" w:cs="Segoe UI Historic"/>
          <w:b/>
          <w:bCs/>
          <w:color w:val="050505"/>
          <w:sz w:val="21"/>
          <w:szCs w:val="21"/>
          <w:lang w:eastAsia="es-CL"/>
        </w:rPr>
        <w:t>DESCARGAR PROGRAMA</w:t>
      </w:r>
      <w:r>
        <w:rPr>
          <w:rFonts w:ascii="inherit" w:eastAsia="Times New Roman" w:hAnsi="inherit" w:cs="Segoe UI Historic"/>
          <w:color w:val="050505"/>
          <w:sz w:val="21"/>
          <w:szCs w:val="21"/>
          <w:lang w:eastAsia="es-CL"/>
        </w:rPr>
        <w:t xml:space="preserve"> (esto si o si debe ir, para subir nosotros el </w:t>
      </w:r>
      <w:proofErr w:type="spellStart"/>
      <w:r>
        <w:rPr>
          <w:rFonts w:ascii="inherit" w:eastAsia="Times New Roman" w:hAnsi="inherit" w:cs="Segoe UI Historic"/>
          <w:color w:val="050505"/>
          <w:sz w:val="21"/>
          <w:szCs w:val="21"/>
          <w:lang w:eastAsia="es-CL"/>
        </w:rPr>
        <w:t>pdf</w:t>
      </w:r>
      <w:proofErr w:type="spellEnd"/>
      <w:r>
        <w:rPr>
          <w:rFonts w:ascii="inherit" w:eastAsia="Times New Roman" w:hAnsi="inherit" w:cs="Segoe UI Historic"/>
          <w:color w:val="050505"/>
          <w:sz w:val="21"/>
          <w:szCs w:val="21"/>
          <w:lang w:eastAsia="es-CL"/>
        </w:rPr>
        <w:t xml:space="preserve"> con el programa y el pasajero lo pueda descargar)</w:t>
      </w:r>
    </w:p>
    <w:p w14:paraId="451859B6" w14:textId="77777777" w:rsidR="00163E60" w:rsidRPr="000D0F66" w:rsidRDefault="00163E60" w:rsidP="00163E60">
      <w:pPr>
        <w:shd w:val="clear" w:color="auto" w:fill="FFFFFF"/>
        <w:spacing w:after="240" w:line="240" w:lineRule="auto"/>
        <w:ind w:left="1080"/>
        <w:jc w:val="both"/>
        <w:rPr>
          <w:rFonts w:ascii="Calibri" w:eastAsia="Times New Roman" w:hAnsi="Calibri" w:cs="Calibri"/>
          <w:color w:val="222222"/>
          <w:lang w:eastAsia="es-CL"/>
        </w:rPr>
      </w:pPr>
    </w:p>
    <w:p w14:paraId="5236696B" w14:textId="77777777" w:rsidR="00163E60" w:rsidRDefault="00163E60" w:rsidP="00163E60">
      <w:pPr>
        <w:shd w:val="clear" w:color="auto" w:fill="FFFFFF"/>
        <w:spacing w:after="240" w:line="240" w:lineRule="auto"/>
        <w:ind w:left="720"/>
        <w:jc w:val="both"/>
        <w:rPr>
          <w:rFonts w:ascii="Calibri" w:eastAsia="Times New Roman" w:hAnsi="Calibri" w:cs="Calibri"/>
          <w:color w:val="222222"/>
          <w:lang w:eastAsia="es-CL"/>
        </w:rPr>
      </w:pPr>
    </w:p>
    <w:p w14:paraId="0C770098" w14:textId="77777777" w:rsidR="00163E60" w:rsidRPr="00071425" w:rsidRDefault="00163E60" w:rsidP="00163E60">
      <w:pPr>
        <w:pStyle w:val="Prrafodelista"/>
        <w:numPr>
          <w:ilvl w:val="0"/>
          <w:numId w:val="10"/>
        </w:numPr>
        <w:shd w:val="clear" w:color="auto" w:fill="FFFFFF"/>
        <w:spacing w:after="240" w:line="240" w:lineRule="auto"/>
        <w:jc w:val="both"/>
        <w:rPr>
          <w:rFonts w:ascii="Calibri" w:eastAsia="Times New Roman" w:hAnsi="Calibri" w:cs="Calibri"/>
          <w:b/>
          <w:bCs/>
          <w:color w:val="222222"/>
          <w:sz w:val="24"/>
          <w:szCs w:val="24"/>
          <w:lang w:eastAsia="es-CL"/>
        </w:rPr>
      </w:pPr>
      <w:r w:rsidRPr="00071425">
        <w:rPr>
          <w:rFonts w:ascii="Calibri" w:eastAsia="Times New Roman" w:hAnsi="Calibri" w:cs="Calibri"/>
          <w:b/>
          <w:bCs/>
          <w:color w:val="222222"/>
          <w:sz w:val="24"/>
          <w:szCs w:val="24"/>
          <w:lang w:eastAsia="es-CL"/>
        </w:rPr>
        <w:t xml:space="preserve">EN LOS VIAJES POR EL DIA </w:t>
      </w:r>
    </w:p>
    <w:p w14:paraId="4C5E8F13" w14:textId="77777777" w:rsidR="00163E60" w:rsidRDefault="00163E60" w:rsidP="00163E60">
      <w:pPr>
        <w:shd w:val="clear" w:color="auto" w:fill="FFFFFF"/>
        <w:spacing w:after="240" w:line="240" w:lineRule="auto"/>
        <w:ind w:left="720"/>
        <w:jc w:val="both"/>
        <w:rPr>
          <w:rFonts w:ascii="Calibri" w:eastAsia="Times New Roman" w:hAnsi="Calibri" w:cs="Calibri"/>
          <w:color w:val="222222"/>
          <w:lang w:eastAsia="es-CL"/>
        </w:rPr>
      </w:pPr>
      <w:r>
        <w:rPr>
          <w:rFonts w:ascii="Calibri" w:eastAsia="Times New Roman" w:hAnsi="Calibri" w:cs="Calibri"/>
          <w:color w:val="222222"/>
          <w:lang w:eastAsia="es-CL"/>
        </w:rPr>
        <w:t xml:space="preserve">Este es un ejemplo de viaje por el </w:t>
      </w:r>
      <w:proofErr w:type="spellStart"/>
      <w:r>
        <w:rPr>
          <w:rFonts w:ascii="Calibri" w:eastAsia="Times New Roman" w:hAnsi="Calibri" w:cs="Calibri"/>
          <w:color w:val="222222"/>
          <w:lang w:eastAsia="es-CL"/>
        </w:rPr>
        <w:t>dia</w:t>
      </w:r>
      <w:proofErr w:type="spellEnd"/>
      <w:r>
        <w:rPr>
          <w:rFonts w:ascii="Calibri" w:eastAsia="Times New Roman" w:hAnsi="Calibri" w:cs="Calibri"/>
          <w:color w:val="222222"/>
          <w:lang w:eastAsia="es-CL"/>
        </w:rPr>
        <w:t xml:space="preserve">, también son fechas con la diferencia que es solo por el </w:t>
      </w:r>
      <w:proofErr w:type="spellStart"/>
      <w:r>
        <w:rPr>
          <w:rFonts w:ascii="Calibri" w:eastAsia="Times New Roman" w:hAnsi="Calibri" w:cs="Calibri"/>
          <w:color w:val="222222"/>
          <w:lang w:eastAsia="es-CL"/>
        </w:rPr>
        <w:t>dia</w:t>
      </w:r>
      <w:proofErr w:type="spellEnd"/>
      <w:r>
        <w:rPr>
          <w:rFonts w:ascii="Calibri" w:eastAsia="Times New Roman" w:hAnsi="Calibri" w:cs="Calibri"/>
          <w:color w:val="222222"/>
          <w:lang w:eastAsia="es-CL"/>
        </w:rPr>
        <w:t xml:space="preserve"> mira </w:t>
      </w:r>
    </w:p>
    <w:p w14:paraId="62A3AD28" w14:textId="77777777" w:rsidR="00163E60" w:rsidRPr="00071425" w:rsidRDefault="00163E60" w:rsidP="00163E60">
      <w:pPr>
        <w:pStyle w:val="Prrafodelista"/>
        <w:numPr>
          <w:ilvl w:val="0"/>
          <w:numId w:val="8"/>
        </w:num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RUTA DEL CUARZO, DESCONEXIÓN Y SANACIÓN DEL ALMA </w:t>
      </w:r>
      <w:r w:rsidRPr="00071425">
        <w:rPr>
          <w:noProof/>
          <w:lang w:eastAsia="es-CL"/>
        </w:rPr>
        <w:drawing>
          <wp:inline distT="0" distB="0" distL="0" distR="0" wp14:anchorId="28FF4BEE" wp14:editId="6510BBCE">
            <wp:extent cx="152400" cy="152400"/>
            <wp:effectExtent l="0" t="0" r="0" b="0"/>
            <wp:docPr id="32"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36CEE4" w14:textId="77777777" w:rsidR="00163E60" w:rsidRPr="00071425" w:rsidRDefault="00163E60" w:rsidP="00163E60">
      <w:pPr>
        <w:pStyle w:val="Prrafodelista"/>
        <w:shd w:val="clear" w:color="auto" w:fill="FFFFFF"/>
        <w:spacing w:after="0" w:line="240" w:lineRule="auto"/>
        <w:rPr>
          <w:rFonts w:ascii="inherit" w:eastAsia="Times New Roman" w:hAnsi="inherit" w:cs="Segoe UI Historic"/>
          <w:color w:val="050505"/>
          <w:sz w:val="21"/>
          <w:szCs w:val="21"/>
          <w:lang w:eastAsia="es-CL"/>
        </w:rPr>
      </w:pPr>
    </w:p>
    <w:p w14:paraId="1DABE83B" w14:textId="77777777" w:rsidR="00163E60"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La Ruta del Cuarzo es una experiencia de turismo terapia, de bienestar y sanación. Especial para estos tiempos... </w:t>
      </w:r>
    </w:p>
    <w:p w14:paraId="66F8EC62"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p>
    <w:p w14:paraId="76915A58"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noProof/>
          <w:color w:val="050505"/>
          <w:sz w:val="21"/>
          <w:szCs w:val="21"/>
          <w:lang w:eastAsia="es-CL"/>
        </w:rPr>
        <w:drawing>
          <wp:inline distT="0" distB="0" distL="0" distR="0" wp14:anchorId="4E01BF94" wp14:editId="341F6044">
            <wp:extent cx="152400" cy="152400"/>
            <wp:effectExtent l="0" t="0" r="0" b="0"/>
            <wp:docPr id="31" name="Imagen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50505"/>
          <w:sz w:val="21"/>
          <w:szCs w:val="21"/>
          <w:lang w:eastAsia="es-CL"/>
        </w:rPr>
        <w:t xml:space="preserve"> fecha de viaje </w:t>
      </w:r>
      <w:r w:rsidRPr="00071425">
        <w:rPr>
          <w:rFonts w:ascii="inherit" w:eastAsia="Times New Roman" w:hAnsi="inherit" w:cs="Segoe UI Historic"/>
          <w:color w:val="050505"/>
          <w:sz w:val="21"/>
          <w:szCs w:val="21"/>
          <w:lang w:eastAsia="es-CL"/>
        </w:rPr>
        <w:t xml:space="preserve">20 de octubre </w:t>
      </w:r>
    </w:p>
    <w:p w14:paraId="4143CDA4" w14:textId="77777777" w:rsidR="00163E60" w:rsidRDefault="00163E60" w:rsidP="00163E60">
      <w:pPr>
        <w:shd w:val="clear" w:color="auto" w:fill="FFFFFF"/>
        <w:spacing w:after="0" w:line="240" w:lineRule="auto"/>
        <w:rPr>
          <w:rFonts w:ascii="inherit" w:eastAsia="Times New Roman" w:hAnsi="inherit" w:cs="Segoe UI Historic"/>
          <w:noProof/>
          <w:color w:val="050505"/>
          <w:sz w:val="21"/>
          <w:szCs w:val="21"/>
          <w:lang w:eastAsia="es-CL"/>
        </w:rPr>
      </w:pPr>
    </w:p>
    <w:p w14:paraId="6134E72A" w14:textId="77777777" w:rsidR="00163E60" w:rsidRDefault="00163E60" w:rsidP="00163E60">
      <w:pPr>
        <w:shd w:val="clear" w:color="auto" w:fill="FFFFFF"/>
        <w:spacing w:after="0" w:line="240" w:lineRule="auto"/>
        <w:rPr>
          <w:rFonts w:ascii="inherit" w:eastAsia="Times New Roman" w:hAnsi="inherit" w:cs="Segoe UI Historic"/>
          <w:b/>
          <w:bCs/>
          <w:color w:val="050505"/>
          <w:sz w:val="21"/>
          <w:szCs w:val="21"/>
          <w:lang w:eastAsia="es-CL"/>
        </w:rPr>
      </w:pPr>
      <w:r w:rsidRPr="00071425">
        <w:rPr>
          <w:rFonts w:ascii="inherit" w:eastAsia="Times New Roman" w:hAnsi="inherit" w:cs="Segoe UI Historic"/>
          <w:b/>
          <w:bCs/>
          <w:color w:val="050505"/>
          <w:sz w:val="21"/>
          <w:szCs w:val="21"/>
          <w:highlight w:val="yellow"/>
          <w:lang w:eastAsia="es-CL"/>
        </w:rPr>
        <w:t>PROGRAMA incluye</w:t>
      </w:r>
    </w:p>
    <w:p w14:paraId="45952740" w14:textId="77777777" w:rsidR="00163E60" w:rsidRPr="00071425" w:rsidRDefault="00163E60" w:rsidP="00163E60">
      <w:pPr>
        <w:shd w:val="clear" w:color="auto" w:fill="FFFFFF"/>
        <w:spacing w:after="0" w:line="240" w:lineRule="auto"/>
        <w:rPr>
          <w:rFonts w:ascii="inherit" w:eastAsia="Times New Roman" w:hAnsi="inherit" w:cs="Segoe UI Historic"/>
          <w:b/>
          <w:bCs/>
          <w:color w:val="050505"/>
          <w:sz w:val="21"/>
          <w:szCs w:val="21"/>
          <w:lang w:eastAsia="es-CL"/>
        </w:rPr>
      </w:pPr>
    </w:p>
    <w:p w14:paraId="060F98CC"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Traslado ida y regreso</w:t>
      </w:r>
    </w:p>
    <w:p w14:paraId="1F6575B8"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Snack tipo desayuno</w:t>
      </w:r>
    </w:p>
    <w:p w14:paraId="1261E2BF"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 Guía local/terapeuta especializado </w:t>
      </w:r>
    </w:p>
    <w:p w14:paraId="50447721"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Sesión de camas de cuarzo</w:t>
      </w:r>
    </w:p>
    <w:p w14:paraId="6D9AFA3D"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 Sesión de cuencos de cuarzo </w:t>
      </w:r>
    </w:p>
    <w:p w14:paraId="6D7EDA69"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Lectura de oráculo grupal</w:t>
      </w:r>
    </w:p>
    <w:p w14:paraId="368DEFD9"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1 piedra de cuarzo de regalo</w:t>
      </w:r>
    </w:p>
    <w:p w14:paraId="7E371B7D"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 Almuerzo </w:t>
      </w:r>
    </w:p>
    <w:p w14:paraId="23268B70"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Snack</w:t>
      </w:r>
    </w:p>
    <w:p w14:paraId="18C01970"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xml:space="preserve">• Visita playa de </w:t>
      </w:r>
      <w:proofErr w:type="spellStart"/>
      <w:r w:rsidRPr="00071425">
        <w:rPr>
          <w:rFonts w:ascii="inherit" w:eastAsia="Times New Roman" w:hAnsi="inherit" w:cs="Segoe UI Historic"/>
          <w:color w:val="050505"/>
          <w:sz w:val="21"/>
          <w:szCs w:val="21"/>
          <w:lang w:eastAsia="es-CL"/>
        </w:rPr>
        <w:t>Pichidangui</w:t>
      </w:r>
      <w:proofErr w:type="spellEnd"/>
    </w:p>
    <w:p w14:paraId="1C9C97AF"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lang w:eastAsia="es-CL"/>
        </w:rPr>
        <w:t>• Coordinador AGD TRAVEL</w:t>
      </w:r>
    </w:p>
    <w:p w14:paraId="3E73DEAE" w14:textId="77777777" w:rsidR="00163E60" w:rsidRDefault="00163E60" w:rsidP="00163E60">
      <w:pPr>
        <w:shd w:val="clear" w:color="auto" w:fill="FFFFFF"/>
        <w:spacing w:after="0" w:line="240" w:lineRule="auto"/>
        <w:rPr>
          <w:rFonts w:ascii="inherit" w:eastAsia="Times New Roman" w:hAnsi="inherit" w:cs="Segoe UI Historic"/>
          <w:noProof/>
          <w:color w:val="050505"/>
          <w:sz w:val="21"/>
          <w:szCs w:val="21"/>
          <w:lang w:eastAsia="es-CL"/>
        </w:rPr>
      </w:pPr>
    </w:p>
    <w:p w14:paraId="7E328556"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highlight w:val="yellow"/>
          <w:lang w:eastAsia="es-CL"/>
        </w:rPr>
      </w:pPr>
      <w:r w:rsidRPr="00071425">
        <w:rPr>
          <w:rFonts w:ascii="inherit" w:eastAsia="Times New Roman" w:hAnsi="inherit" w:cs="Segoe UI Historic"/>
          <w:color w:val="050505"/>
          <w:sz w:val="21"/>
          <w:szCs w:val="21"/>
          <w:highlight w:val="yellow"/>
          <w:lang w:eastAsia="es-CL"/>
        </w:rPr>
        <w:t>Precio programa $45.000</w:t>
      </w:r>
    </w:p>
    <w:p w14:paraId="7332230F" w14:textId="77777777" w:rsidR="00163E60" w:rsidRPr="00071425" w:rsidRDefault="00163E60" w:rsidP="00163E60">
      <w:pPr>
        <w:shd w:val="clear" w:color="auto" w:fill="FFFFFF"/>
        <w:spacing w:after="0" w:line="240" w:lineRule="auto"/>
        <w:rPr>
          <w:rFonts w:ascii="inherit" w:eastAsia="Times New Roman" w:hAnsi="inherit" w:cs="Segoe UI Historic"/>
          <w:color w:val="050505"/>
          <w:sz w:val="21"/>
          <w:szCs w:val="21"/>
          <w:lang w:eastAsia="es-CL"/>
        </w:rPr>
      </w:pPr>
      <w:r w:rsidRPr="00071425">
        <w:rPr>
          <w:rFonts w:ascii="inherit" w:eastAsia="Times New Roman" w:hAnsi="inherit" w:cs="Segoe UI Historic"/>
          <w:color w:val="050505"/>
          <w:sz w:val="21"/>
          <w:szCs w:val="21"/>
          <w:highlight w:val="yellow"/>
          <w:lang w:eastAsia="es-CL"/>
        </w:rPr>
        <w:t>Reserva con $10.000</w:t>
      </w:r>
    </w:p>
    <w:p w14:paraId="6577E92A" w14:textId="77777777" w:rsidR="00163E60" w:rsidRDefault="00163E60" w:rsidP="00163E60">
      <w:pPr>
        <w:shd w:val="clear" w:color="auto" w:fill="FFFFFF"/>
        <w:spacing w:after="240" w:line="240" w:lineRule="auto"/>
        <w:jc w:val="both"/>
        <w:rPr>
          <w:rFonts w:ascii="Calibri" w:eastAsia="Times New Roman" w:hAnsi="Calibri" w:cs="Calibri"/>
          <w:color w:val="222222"/>
          <w:lang w:eastAsia="es-CL"/>
        </w:rPr>
      </w:pPr>
    </w:p>
    <w:p w14:paraId="4438CDB2" w14:textId="77777777" w:rsidR="00163E60" w:rsidRPr="00163E60" w:rsidRDefault="00163E60" w:rsidP="00163E60">
      <w:pPr>
        <w:shd w:val="clear" w:color="auto" w:fill="FFFFFF"/>
        <w:spacing w:after="240" w:line="240" w:lineRule="auto"/>
        <w:jc w:val="both"/>
        <w:rPr>
          <w:rFonts w:ascii="Calibri" w:eastAsia="Times New Roman" w:hAnsi="Calibri" w:cs="Calibri"/>
          <w:b/>
          <w:bCs/>
          <w:color w:val="222222"/>
          <w:lang w:eastAsia="es-CL"/>
        </w:rPr>
      </w:pPr>
      <w:r w:rsidRPr="00163E60">
        <w:rPr>
          <w:rFonts w:ascii="Calibri" w:eastAsia="Times New Roman" w:hAnsi="Calibri" w:cs="Calibri"/>
          <w:b/>
          <w:bCs/>
          <w:color w:val="222222"/>
          <w:lang w:eastAsia="es-CL"/>
        </w:rPr>
        <w:t xml:space="preserve">Descargar programa </w:t>
      </w:r>
    </w:p>
    <w:p w14:paraId="46590EF3" w14:textId="77777777" w:rsidR="00163E60" w:rsidRDefault="00163E60" w:rsidP="00F26A9C">
      <w:pPr>
        <w:jc w:val="both"/>
      </w:pPr>
    </w:p>
    <w:p w14:paraId="7DCA99E6" w14:textId="607F002B" w:rsidR="00F26A9C" w:rsidRDefault="00F26A9C" w:rsidP="00F26A9C">
      <w:pPr>
        <w:jc w:val="both"/>
      </w:pPr>
    </w:p>
    <w:p w14:paraId="033655F4" w14:textId="1F515554" w:rsidR="00F26A9C" w:rsidRDefault="00F26A9C" w:rsidP="00F26A9C">
      <w:pPr>
        <w:jc w:val="both"/>
        <w:rPr>
          <w:b/>
          <w:bCs/>
        </w:rPr>
      </w:pPr>
      <w:r w:rsidRPr="00F26A9C">
        <w:rPr>
          <w:b/>
          <w:bCs/>
        </w:rPr>
        <w:t>PAQUETES VACACIONALES</w:t>
      </w:r>
    </w:p>
    <w:p w14:paraId="0E434D16" w14:textId="4FEACAFA" w:rsidR="00F26A9C" w:rsidRDefault="00F26A9C" w:rsidP="00F26A9C">
      <w:pPr>
        <w:jc w:val="both"/>
      </w:pPr>
      <w:r w:rsidRPr="00F26A9C">
        <w:t xml:space="preserve">Acá solo es informativo, no poner nada con respecto a fechas ni reservas eso es de viajes grupales, y los precios se deben colocar con la palabra “desde”, si alguien quiere información debe pedirla al </w:t>
      </w:r>
      <w:proofErr w:type="spellStart"/>
      <w:r w:rsidRPr="00F26A9C">
        <w:t>whatsapp</w:t>
      </w:r>
      <w:proofErr w:type="spellEnd"/>
      <w:r w:rsidRPr="00F26A9C">
        <w:t xml:space="preserve"> de ventas. Es ahí donde se puede redireccionar para consultar fechas disponibles a la ejecutiva de ventas</w:t>
      </w:r>
      <w:r>
        <w:t>. Lo demás está bien</w:t>
      </w:r>
    </w:p>
    <w:p w14:paraId="7D79BD5F" w14:textId="4262DC93" w:rsidR="00F26A9C" w:rsidRDefault="00F26A9C" w:rsidP="00F26A9C">
      <w:pPr>
        <w:jc w:val="both"/>
      </w:pPr>
    </w:p>
    <w:p w14:paraId="65B4BF01" w14:textId="7A2FEC43" w:rsidR="00F26A9C" w:rsidRDefault="000C5478" w:rsidP="00F26A9C">
      <w:pPr>
        <w:jc w:val="both"/>
        <w:rPr>
          <w:b/>
          <w:bCs/>
        </w:rPr>
      </w:pPr>
      <w:r w:rsidRPr="000C5478">
        <w:rPr>
          <w:b/>
          <w:bCs/>
        </w:rPr>
        <w:t>GIRAS DE ESTUDIO</w:t>
      </w:r>
      <w:r>
        <w:rPr>
          <w:b/>
          <w:bCs/>
        </w:rPr>
        <w:t xml:space="preserve"> </w:t>
      </w:r>
    </w:p>
    <w:p w14:paraId="1B87C904" w14:textId="5B0CDDDB" w:rsidR="000C5478" w:rsidRDefault="000C5478" w:rsidP="00F26A9C">
      <w:pPr>
        <w:jc w:val="both"/>
      </w:pPr>
      <w:r w:rsidRPr="000C5478">
        <w:t xml:space="preserve">Quiero saber </w:t>
      </w:r>
      <w:proofErr w:type="spellStart"/>
      <w:r w:rsidRPr="000C5478">
        <w:t>como</w:t>
      </w:r>
      <w:proofErr w:type="spellEnd"/>
      <w:r w:rsidRPr="000C5478">
        <w:t xml:space="preserve"> quedará la </w:t>
      </w:r>
      <w:proofErr w:type="spellStart"/>
      <w:r w:rsidRPr="000C5478">
        <w:t>info</w:t>
      </w:r>
      <w:proofErr w:type="spellEnd"/>
      <w:r w:rsidRPr="000C5478">
        <w:t xml:space="preserve">… </w:t>
      </w:r>
      <w:r>
        <w:t xml:space="preserve"> también hay que colocar que se debe consultar fechas disponibles y precios… </w:t>
      </w:r>
    </w:p>
    <w:p w14:paraId="17A7F18E" w14:textId="20EA83A5" w:rsidR="000C5478" w:rsidRDefault="000C5478" w:rsidP="00F26A9C">
      <w:pPr>
        <w:jc w:val="both"/>
      </w:pPr>
    </w:p>
    <w:p w14:paraId="5FC9071D" w14:textId="22C9AC9F" w:rsidR="000C5478" w:rsidRDefault="000C5478" w:rsidP="00F26A9C">
      <w:pPr>
        <w:jc w:val="both"/>
        <w:rPr>
          <w:b/>
          <w:bCs/>
        </w:rPr>
      </w:pPr>
      <w:r w:rsidRPr="000C5478">
        <w:rPr>
          <w:b/>
          <w:bCs/>
        </w:rPr>
        <w:t>SERVICIOS ADICIONALES</w:t>
      </w:r>
    </w:p>
    <w:p w14:paraId="2DF011C6" w14:textId="54C72B55" w:rsidR="000C5478" w:rsidRPr="000C5478" w:rsidRDefault="000C5478" w:rsidP="000C5478">
      <w:pPr>
        <w:pStyle w:val="Prrafodelista"/>
        <w:numPr>
          <w:ilvl w:val="0"/>
          <w:numId w:val="15"/>
        </w:numPr>
        <w:jc w:val="both"/>
      </w:pPr>
      <w:r>
        <w:rPr>
          <w:b/>
          <w:bCs/>
        </w:rPr>
        <w:t xml:space="preserve">CRUCEROS, </w:t>
      </w:r>
      <w:r w:rsidRPr="000C5478">
        <w:t>debe ser similar a la pagina de paquetes vacacionales (solo informativo)</w:t>
      </w:r>
    </w:p>
    <w:p w14:paraId="77D63C75" w14:textId="59420525" w:rsidR="000C5478" w:rsidRDefault="000C5478" w:rsidP="000C5478">
      <w:pPr>
        <w:pStyle w:val="Prrafodelista"/>
        <w:numPr>
          <w:ilvl w:val="0"/>
          <w:numId w:val="15"/>
        </w:numPr>
        <w:jc w:val="both"/>
        <w:rPr>
          <w:b/>
          <w:bCs/>
        </w:rPr>
      </w:pPr>
      <w:r>
        <w:rPr>
          <w:b/>
          <w:bCs/>
        </w:rPr>
        <w:t>Vacaciones tercera edad,</w:t>
      </w:r>
      <w:r w:rsidRPr="000C5478">
        <w:t xml:space="preserve"> sacar ese link</w:t>
      </w:r>
      <w:r w:rsidR="00163E60">
        <w:t xml:space="preserve"> del </w:t>
      </w:r>
      <w:proofErr w:type="spellStart"/>
      <w:r w:rsidR="00163E60">
        <w:t>sernatur</w:t>
      </w:r>
      <w:proofErr w:type="spellEnd"/>
      <w:r w:rsidRPr="000C5478">
        <w:t xml:space="preserve">, también debe ser informativo como paquetes vacacionales </w:t>
      </w:r>
    </w:p>
    <w:p w14:paraId="373B4C48" w14:textId="366D1273" w:rsidR="000C5478" w:rsidRPr="000C5478" w:rsidRDefault="000C5478" w:rsidP="000C5478">
      <w:pPr>
        <w:pStyle w:val="Prrafodelista"/>
        <w:numPr>
          <w:ilvl w:val="0"/>
          <w:numId w:val="15"/>
        </w:numPr>
        <w:jc w:val="both"/>
        <w:rPr>
          <w:rStyle w:val="Hipervnculo"/>
          <w:b/>
          <w:bCs/>
          <w:color w:val="auto"/>
          <w:u w:val="none"/>
        </w:rPr>
      </w:pPr>
      <w:r>
        <w:rPr>
          <w:b/>
          <w:bCs/>
        </w:rPr>
        <w:t xml:space="preserve">Seguro de viajes, </w:t>
      </w:r>
      <w:r>
        <w:t xml:space="preserve">es aquí donde se pone el link para hacer la compra en la </w:t>
      </w:r>
      <w:proofErr w:type="spellStart"/>
      <w:r>
        <w:t>pagina</w:t>
      </w:r>
      <w:proofErr w:type="spellEnd"/>
      <w:r>
        <w:t xml:space="preserve"> directamente. </w:t>
      </w:r>
      <w:hyperlink r:id="rId11" w:history="1">
        <w:r w:rsidRPr="00DC51F7">
          <w:rPr>
            <w:rStyle w:val="Hipervnculo"/>
            <w:sz w:val="28"/>
            <w:szCs w:val="28"/>
          </w:rPr>
          <w:t>https://partner.iclick.cl/Cotizador/EGAFefqpRXXKHyZns12K7Q==/AGDTOUREXPRESS</w:t>
        </w:r>
      </w:hyperlink>
    </w:p>
    <w:p w14:paraId="11699415" w14:textId="7B6E66E3" w:rsidR="000C5478" w:rsidRDefault="000C5478" w:rsidP="000C5478">
      <w:pPr>
        <w:jc w:val="both"/>
        <w:rPr>
          <w:b/>
          <w:bCs/>
        </w:rPr>
      </w:pPr>
    </w:p>
    <w:p w14:paraId="556E0135" w14:textId="77777777" w:rsidR="000C5478" w:rsidRPr="000C5478" w:rsidRDefault="000C5478" w:rsidP="000C5478">
      <w:pPr>
        <w:jc w:val="both"/>
        <w:rPr>
          <w:b/>
          <w:bCs/>
        </w:rPr>
      </w:pPr>
    </w:p>
    <w:p w14:paraId="524CC134" w14:textId="77777777" w:rsidR="000C5478" w:rsidRPr="000C5478" w:rsidRDefault="000C5478" w:rsidP="00F26A9C">
      <w:pPr>
        <w:jc w:val="both"/>
      </w:pPr>
    </w:p>
    <w:p w14:paraId="0C270B61" w14:textId="5649A8D2" w:rsidR="006863AE" w:rsidRDefault="006863AE"/>
    <w:p w14:paraId="1073FBE6" w14:textId="06CD7132" w:rsidR="006863AE" w:rsidRDefault="006863AE"/>
    <w:p w14:paraId="4D4AA70F" w14:textId="77777777" w:rsidR="006863AE" w:rsidRDefault="006863AE"/>
    <w:p w14:paraId="13C1D617" w14:textId="77777777" w:rsidR="006863AE" w:rsidRDefault="006863AE"/>
    <w:p w14:paraId="21438B30" w14:textId="77777777" w:rsidR="006863AE" w:rsidRDefault="006863AE"/>
    <w:p w14:paraId="162816D6" w14:textId="77777777" w:rsidR="006863AE" w:rsidRDefault="006863AE"/>
    <w:p w14:paraId="0AE5E3A3" w14:textId="77777777" w:rsidR="006863AE" w:rsidRDefault="006863AE"/>
    <w:p w14:paraId="1C410C95" w14:textId="77777777" w:rsidR="006863AE" w:rsidRDefault="006863AE"/>
    <w:p w14:paraId="545171E9" w14:textId="77777777" w:rsidR="006863AE" w:rsidRDefault="006863AE"/>
    <w:p w14:paraId="34D6A065" w14:textId="77777777" w:rsidR="006863AE" w:rsidRDefault="006863AE"/>
    <w:p w14:paraId="698E7F26" w14:textId="77777777" w:rsidR="006863AE" w:rsidRDefault="006863AE"/>
    <w:p w14:paraId="0AC657F9" w14:textId="77777777" w:rsidR="006863AE" w:rsidRDefault="006863AE"/>
    <w:p w14:paraId="380D6E1D" w14:textId="77777777" w:rsidR="006863AE" w:rsidRDefault="006863AE"/>
    <w:p w14:paraId="4EF90D9B" w14:textId="77777777" w:rsidR="00272395" w:rsidRDefault="00272395" w:rsidP="00163E60">
      <w:pPr>
        <w:shd w:val="clear" w:color="auto" w:fill="FFFFFF"/>
        <w:spacing w:after="240" w:line="240" w:lineRule="auto"/>
        <w:jc w:val="both"/>
        <w:rPr>
          <w:rFonts w:ascii="Calibri" w:eastAsia="Times New Roman" w:hAnsi="Calibri" w:cs="Calibri"/>
          <w:color w:val="222222"/>
          <w:lang w:eastAsia="es-CL"/>
        </w:rPr>
      </w:pPr>
    </w:p>
    <w:p w14:paraId="41470CBC" w14:textId="3C3EECCD" w:rsidR="008E0016" w:rsidRDefault="008E0016" w:rsidP="006863AE">
      <w:pPr>
        <w:shd w:val="clear" w:color="auto" w:fill="FFFFFF"/>
        <w:spacing w:after="240" w:line="240" w:lineRule="auto"/>
        <w:ind w:left="1080"/>
        <w:jc w:val="both"/>
        <w:rPr>
          <w:rFonts w:ascii="Calibri" w:eastAsia="Times New Roman" w:hAnsi="Calibri" w:cs="Calibri"/>
          <w:color w:val="222222"/>
          <w:lang w:eastAsia="es-CL"/>
        </w:rPr>
      </w:pPr>
    </w:p>
    <w:p w14:paraId="3ACC1001" w14:textId="7097512A" w:rsidR="008E0016" w:rsidRDefault="008E0016" w:rsidP="008E0016">
      <w:pPr>
        <w:shd w:val="clear" w:color="auto" w:fill="FFFFFF"/>
        <w:spacing w:after="240" w:line="240" w:lineRule="auto"/>
        <w:ind w:left="1080"/>
        <w:jc w:val="both"/>
        <w:rPr>
          <w:rFonts w:ascii="Calibri" w:eastAsia="Times New Roman" w:hAnsi="Calibri" w:cs="Calibri"/>
          <w:color w:val="222222"/>
          <w:lang w:eastAsia="es-CL"/>
        </w:rPr>
      </w:pPr>
    </w:p>
    <w:p w14:paraId="10079BB0" w14:textId="4AEB5E1E" w:rsidR="00F15309" w:rsidRPr="000C5478" w:rsidRDefault="00F15309" w:rsidP="000C5478">
      <w:pPr>
        <w:rPr>
          <w:rFonts w:ascii="Calibri" w:eastAsia="Times New Roman" w:hAnsi="Calibri" w:cs="Calibri"/>
          <w:color w:val="222222"/>
          <w:lang w:eastAsia="es-CL"/>
        </w:rPr>
      </w:pPr>
    </w:p>
    <w:sectPr w:rsidR="00F15309" w:rsidRPr="000C54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4" type="#_x0000_t75" alt="📅" style="width:12pt;height:12pt;visibility:visible;mso-wrap-style:square" o:bullet="t">
        <v:imagedata r:id="rId1" o:title="📅"/>
      </v:shape>
    </w:pict>
  </w:numPicBullet>
  <w:numPicBullet w:numPicBulletId="1">
    <w:pict>
      <v:shape id="_x0000_i1545" type="#_x0000_t75" alt="🔸️" style="width:12pt;height:12pt;visibility:visible;mso-wrap-style:square" o:bullet="t">
        <v:imagedata r:id="rId2" o:title="🔸️"/>
      </v:shape>
    </w:pict>
  </w:numPicBullet>
  <w:numPicBullet w:numPicBulletId="2">
    <w:pict>
      <v:shape id="_x0000_i1546" type="#_x0000_t75" alt="💲" style="width:12pt;height:12pt;visibility:visible;mso-wrap-style:square" o:bullet="t">
        <v:imagedata r:id="rId3" o:title="💲"/>
      </v:shape>
    </w:pict>
  </w:numPicBullet>
  <w:numPicBullet w:numPicBulletId="3">
    <w:pict>
      <v:shape id="_x0000_i1547" type="#_x0000_t75" alt="✨️" style="width:12pt;height:12pt;visibility:visible;mso-wrap-style:square" o:bullet="t">
        <v:imagedata r:id="rId4" o:title="✨️"/>
      </v:shape>
    </w:pict>
  </w:numPicBullet>
  <w:abstractNum w:abstractNumId="0" w15:restartNumberingAfterBreak="0">
    <w:nsid w:val="04B67949"/>
    <w:multiLevelType w:val="hybridMultilevel"/>
    <w:tmpl w:val="54A0FBBA"/>
    <w:lvl w:ilvl="0" w:tplc="AB488F84">
      <w:start w:val="1"/>
      <w:numFmt w:val="bullet"/>
      <w:lvlText w:val=""/>
      <w:lvlPicBulletId w:val="3"/>
      <w:lvlJc w:val="left"/>
      <w:pPr>
        <w:tabs>
          <w:tab w:val="num" w:pos="1440"/>
        </w:tabs>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0D203D4A"/>
    <w:multiLevelType w:val="hybridMultilevel"/>
    <w:tmpl w:val="EFCE5468"/>
    <w:lvl w:ilvl="0" w:tplc="AB488F84">
      <w:start w:val="1"/>
      <w:numFmt w:val="bullet"/>
      <w:lvlText w:val=""/>
      <w:lvlPicBulletId w:val="3"/>
      <w:lvlJc w:val="left"/>
      <w:pPr>
        <w:tabs>
          <w:tab w:val="num" w:pos="720"/>
        </w:tabs>
        <w:ind w:left="720" w:hanging="360"/>
      </w:pPr>
      <w:rPr>
        <w:rFonts w:ascii="Symbol" w:hAnsi="Symbol" w:hint="default"/>
      </w:rPr>
    </w:lvl>
    <w:lvl w:ilvl="1" w:tplc="4AAE6FF8" w:tentative="1">
      <w:start w:val="1"/>
      <w:numFmt w:val="bullet"/>
      <w:lvlText w:val=""/>
      <w:lvlJc w:val="left"/>
      <w:pPr>
        <w:tabs>
          <w:tab w:val="num" w:pos="1440"/>
        </w:tabs>
        <w:ind w:left="1440" w:hanging="360"/>
      </w:pPr>
      <w:rPr>
        <w:rFonts w:ascii="Symbol" w:hAnsi="Symbol" w:hint="default"/>
      </w:rPr>
    </w:lvl>
    <w:lvl w:ilvl="2" w:tplc="E8E6543C" w:tentative="1">
      <w:start w:val="1"/>
      <w:numFmt w:val="bullet"/>
      <w:lvlText w:val=""/>
      <w:lvlJc w:val="left"/>
      <w:pPr>
        <w:tabs>
          <w:tab w:val="num" w:pos="2160"/>
        </w:tabs>
        <w:ind w:left="2160" w:hanging="360"/>
      </w:pPr>
      <w:rPr>
        <w:rFonts w:ascii="Symbol" w:hAnsi="Symbol" w:hint="default"/>
      </w:rPr>
    </w:lvl>
    <w:lvl w:ilvl="3" w:tplc="041C0C32" w:tentative="1">
      <w:start w:val="1"/>
      <w:numFmt w:val="bullet"/>
      <w:lvlText w:val=""/>
      <w:lvlJc w:val="left"/>
      <w:pPr>
        <w:tabs>
          <w:tab w:val="num" w:pos="2880"/>
        </w:tabs>
        <w:ind w:left="2880" w:hanging="360"/>
      </w:pPr>
      <w:rPr>
        <w:rFonts w:ascii="Symbol" w:hAnsi="Symbol" w:hint="default"/>
      </w:rPr>
    </w:lvl>
    <w:lvl w:ilvl="4" w:tplc="592EB06E" w:tentative="1">
      <w:start w:val="1"/>
      <w:numFmt w:val="bullet"/>
      <w:lvlText w:val=""/>
      <w:lvlJc w:val="left"/>
      <w:pPr>
        <w:tabs>
          <w:tab w:val="num" w:pos="3600"/>
        </w:tabs>
        <w:ind w:left="3600" w:hanging="360"/>
      </w:pPr>
      <w:rPr>
        <w:rFonts w:ascii="Symbol" w:hAnsi="Symbol" w:hint="default"/>
      </w:rPr>
    </w:lvl>
    <w:lvl w:ilvl="5" w:tplc="DE4241E2" w:tentative="1">
      <w:start w:val="1"/>
      <w:numFmt w:val="bullet"/>
      <w:lvlText w:val=""/>
      <w:lvlJc w:val="left"/>
      <w:pPr>
        <w:tabs>
          <w:tab w:val="num" w:pos="4320"/>
        </w:tabs>
        <w:ind w:left="4320" w:hanging="360"/>
      </w:pPr>
      <w:rPr>
        <w:rFonts w:ascii="Symbol" w:hAnsi="Symbol" w:hint="default"/>
      </w:rPr>
    </w:lvl>
    <w:lvl w:ilvl="6" w:tplc="FAF65220" w:tentative="1">
      <w:start w:val="1"/>
      <w:numFmt w:val="bullet"/>
      <w:lvlText w:val=""/>
      <w:lvlJc w:val="left"/>
      <w:pPr>
        <w:tabs>
          <w:tab w:val="num" w:pos="5040"/>
        </w:tabs>
        <w:ind w:left="5040" w:hanging="360"/>
      </w:pPr>
      <w:rPr>
        <w:rFonts w:ascii="Symbol" w:hAnsi="Symbol" w:hint="default"/>
      </w:rPr>
    </w:lvl>
    <w:lvl w:ilvl="7" w:tplc="1C08AB2E" w:tentative="1">
      <w:start w:val="1"/>
      <w:numFmt w:val="bullet"/>
      <w:lvlText w:val=""/>
      <w:lvlJc w:val="left"/>
      <w:pPr>
        <w:tabs>
          <w:tab w:val="num" w:pos="5760"/>
        </w:tabs>
        <w:ind w:left="5760" w:hanging="360"/>
      </w:pPr>
      <w:rPr>
        <w:rFonts w:ascii="Symbol" w:hAnsi="Symbol" w:hint="default"/>
      </w:rPr>
    </w:lvl>
    <w:lvl w:ilvl="8" w:tplc="8ED2B3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7518AC"/>
    <w:multiLevelType w:val="hybridMultilevel"/>
    <w:tmpl w:val="7EEECC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A01446E"/>
    <w:multiLevelType w:val="multilevel"/>
    <w:tmpl w:val="9D9854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icrosoft Tai Le" w:eastAsia="Times New Roman" w:hAnsi="Microsoft Tai Le" w:cs="Microsoft Tai Le"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41348"/>
    <w:multiLevelType w:val="hybridMultilevel"/>
    <w:tmpl w:val="BAB2DADC"/>
    <w:lvl w:ilvl="0" w:tplc="8A984DBC">
      <w:numFmt w:val="bullet"/>
      <w:lvlText w:val="-"/>
      <w:lvlJc w:val="left"/>
      <w:pPr>
        <w:ind w:left="1080" w:hanging="360"/>
      </w:pPr>
      <w:rPr>
        <w:rFonts w:ascii="Calibri" w:eastAsia="Times New Roman" w:hAnsi="Calibri" w:cs="Calibri" w:hint="default"/>
        <w:sz w:val="24"/>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23C03784"/>
    <w:multiLevelType w:val="hybridMultilevel"/>
    <w:tmpl w:val="FC642C66"/>
    <w:lvl w:ilvl="0" w:tplc="C4EC254E">
      <w:start w:val="1"/>
      <w:numFmt w:val="bullet"/>
      <w:lvlText w:val=""/>
      <w:lvlPicBulletId w:val="2"/>
      <w:lvlJc w:val="left"/>
      <w:pPr>
        <w:tabs>
          <w:tab w:val="num" w:pos="720"/>
        </w:tabs>
        <w:ind w:left="720" w:hanging="360"/>
      </w:pPr>
      <w:rPr>
        <w:rFonts w:ascii="Symbol" w:hAnsi="Symbol" w:hint="default"/>
      </w:rPr>
    </w:lvl>
    <w:lvl w:ilvl="1" w:tplc="63E6D67A" w:tentative="1">
      <w:start w:val="1"/>
      <w:numFmt w:val="bullet"/>
      <w:lvlText w:val=""/>
      <w:lvlJc w:val="left"/>
      <w:pPr>
        <w:tabs>
          <w:tab w:val="num" w:pos="1440"/>
        </w:tabs>
        <w:ind w:left="1440" w:hanging="360"/>
      </w:pPr>
      <w:rPr>
        <w:rFonts w:ascii="Symbol" w:hAnsi="Symbol" w:hint="default"/>
      </w:rPr>
    </w:lvl>
    <w:lvl w:ilvl="2" w:tplc="C4EE9A6A" w:tentative="1">
      <w:start w:val="1"/>
      <w:numFmt w:val="bullet"/>
      <w:lvlText w:val=""/>
      <w:lvlJc w:val="left"/>
      <w:pPr>
        <w:tabs>
          <w:tab w:val="num" w:pos="2160"/>
        </w:tabs>
        <w:ind w:left="2160" w:hanging="360"/>
      </w:pPr>
      <w:rPr>
        <w:rFonts w:ascii="Symbol" w:hAnsi="Symbol" w:hint="default"/>
      </w:rPr>
    </w:lvl>
    <w:lvl w:ilvl="3" w:tplc="6D40D2FC" w:tentative="1">
      <w:start w:val="1"/>
      <w:numFmt w:val="bullet"/>
      <w:lvlText w:val=""/>
      <w:lvlJc w:val="left"/>
      <w:pPr>
        <w:tabs>
          <w:tab w:val="num" w:pos="2880"/>
        </w:tabs>
        <w:ind w:left="2880" w:hanging="360"/>
      </w:pPr>
      <w:rPr>
        <w:rFonts w:ascii="Symbol" w:hAnsi="Symbol" w:hint="default"/>
      </w:rPr>
    </w:lvl>
    <w:lvl w:ilvl="4" w:tplc="86F0457A" w:tentative="1">
      <w:start w:val="1"/>
      <w:numFmt w:val="bullet"/>
      <w:lvlText w:val=""/>
      <w:lvlJc w:val="left"/>
      <w:pPr>
        <w:tabs>
          <w:tab w:val="num" w:pos="3600"/>
        </w:tabs>
        <w:ind w:left="3600" w:hanging="360"/>
      </w:pPr>
      <w:rPr>
        <w:rFonts w:ascii="Symbol" w:hAnsi="Symbol" w:hint="default"/>
      </w:rPr>
    </w:lvl>
    <w:lvl w:ilvl="5" w:tplc="E3EA0994" w:tentative="1">
      <w:start w:val="1"/>
      <w:numFmt w:val="bullet"/>
      <w:lvlText w:val=""/>
      <w:lvlJc w:val="left"/>
      <w:pPr>
        <w:tabs>
          <w:tab w:val="num" w:pos="4320"/>
        </w:tabs>
        <w:ind w:left="4320" w:hanging="360"/>
      </w:pPr>
      <w:rPr>
        <w:rFonts w:ascii="Symbol" w:hAnsi="Symbol" w:hint="default"/>
      </w:rPr>
    </w:lvl>
    <w:lvl w:ilvl="6" w:tplc="EDF6AE6C" w:tentative="1">
      <w:start w:val="1"/>
      <w:numFmt w:val="bullet"/>
      <w:lvlText w:val=""/>
      <w:lvlJc w:val="left"/>
      <w:pPr>
        <w:tabs>
          <w:tab w:val="num" w:pos="5040"/>
        </w:tabs>
        <w:ind w:left="5040" w:hanging="360"/>
      </w:pPr>
      <w:rPr>
        <w:rFonts w:ascii="Symbol" w:hAnsi="Symbol" w:hint="default"/>
      </w:rPr>
    </w:lvl>
    <w:lvl w:ilvl="7" w:tplc="FA38C474" w:tentative="1">
      <w:start w:val="1"/>
      <w:numFmt w:val="bullet"/>
      <w:lvlText w:val=""/>
      <w:lvlJc w:val="left"/>
      <w:pPr>
        <w:tabs>
          <w:tab w:val="num" w:pos="5760"/>
        </w:tabs>
        <w:ind w:left="5760" w:hanging="360"/>
      </w:pPr>
      <w:rPr>
        <w:rFonts w:ascii="Symbol" w:hAnsi="Symbol" w:hint="default"/>
      </w:rPr>
    </w:lvl>
    <w:lvl w:ilvl="8" w:tplc="392CA5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F476FC"/>
    <w:multiLevelType w:val="hybridMultilevel"/>
    <w:tmpl w:val="74E62C6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2F8411CF"/>
    <w:multiLevelType w:val="hybridMultilevel"/>
    <w:tmpl w:val="E94CC18C"/>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36F16A6F"/>
    <w:multiLevelType w:val="hybridMultilevel"/>
    <w:tmpl w:val="D924FC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DCC6F59"/>
    <w:multiLevelType w:val="hybridMultilevel"/>
    <w:tmpl w:val="E53A69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EE7DD2"/>
    <w:multiLevelType w:val="hybridMultilevel"/>
    <w:tmpl w:val="7EAE72AA"/>
    <w:lvl w:ilvl="0" w:tplc="785A97DE">
      <w:start w:val="1"/>
      <w:numFmt w:val="bullet"/>
      <w:lvlText w:val=""/>
      <w:lvlPicBulletId w:val="1"/>
      <w:lvlJc w:val="left"/>
      <w:pPr>
        <w:tabs>
          <w:tab w:val="num" w:pos="720"/>
        </w:tabs>
        <w:ind w:left="720" w:hanging="360"/>
      </w:pPr>
      <w:rPr>
        <w:rFonts w:ascii="Symbol" w:hAnsi="Symbol" w:hint="default"/>
      </w:rPr>
    </w:lvl>
    <w:lvl w:ilvl="1" w:tplc="CFC69574" w:tentative="1">
      <w:start w:val="1"/>
      <w:numFmt w:val="bullet"/>
      <w:lvlText w:val=""/>
      <w:lvlJc w:val="left"/>
      <w:pPr>
        <w:tabs>
          <w:tab w:val="num" w:pos="1440"/>
        </w:tabs>
        <w:ind w:left="1440" w:hanging="360"/>
      </w:pPr>
      <w:rPr>
        <w:rFonts w:ascii="Symbol" w:hAnsi="Symbol" w:hint="default"/>
      </w:rPr>
    </w:lvl>
    <w:lvl w:ilvl="2" w:tplc="F4ECC676" w:tentative="1">
      <w:start w:val="1"/>
      <w:numFmt w:val="bullet"/>
      <w:lvlText w:val=""/>
      <w:lvlJc w:val="left"/>
      <w:pPr>
        <w:tabs>
          <w:tab w:val="num" w:pos="2160"/>
        </w:tabs>
        <w:ind w:left="2160" w:hanging="360"/>
      </w:pPr>
      <w:rPr>
        <w:rFonts w:ascii="Symbol" w:hAnsi="Symbol" w:hint="default"/>
      </w:rPr>
    </w:lvl>
    <w:lvl w:ilvl="3" w:tplc="51A24954" w:tentative="1">
      <w:start w:val="1"/>
      <w:numFmt w:val="bullet"/>
      <w:lvlText w:val=""/>
      <w:lvlJc w:val="left"/>
      <w:pPr>
        <w:tabs>
          <w:tab w:val="num" w:pos="2880"/>
        </w:tabs>
        <w:ind w:left="2880" w:hanging="360"/>
      </w:pPr>
      <w:rPr>
        <w:rFonts w:ascii="Symbol" w:hAnsi="Symbol" w:hint="default"/>
      </w:rPr>
    </w:lvl>
    <w:lvl w:ilvl="4" w:tplc="83E2F0B8" w:tentative="1">
      <w:start w:val="1"/>
      <w:numFmt w:val="bullet"/>
      <w:lvlText w:val=""/>
      <w:lvlJc w:val="left"/>
      <w:pPr>
        <w:tabs>
          <w:tab w:val="num" w:pos="3600"/>
        </w:tabs>
        <w:ind w:left="3600" w:hanging="360"/>
      </w:pPr>
      <w:rPr>
        <w:rFonts w:ascii="Symbol" w:hAnsi="Symbol" w:hint="default"/>
      </w:rPr>
    </w:lvl>
    <w:lvl w:ilvl="5" w:tplc="6BA408AE" w:tentative="1">
      <w:start w:val="1"/>
      <w:numFmt w:val="bullet"/>
      <w:lvlText w:val=""/>
      <w:lvlJc w:val="left"/>
      <w:pPr>
        <w:tabs>
          <w:tab w:val="num" w:pos="4320"/>
        </w:tabs>
        <w:ind w:left="4320" w:hanging="360"/>
      </w:pPr>
      <w:rPr>
        <w:rFonts w:ascii="Symbol" w:hAnsi="Symbol" w:hint="default"/>
      </w:rPr>
    </w:lvl>
    <w:lvl w:ilvl="6" w:tplc="4D6A4754" w:tentative="1">
      <w:start w:val="1"/>
      <w:numFmt w:val="bullet"/>
      <w:lvlText w:val=""/>
      <w:lvlJc w:val="left"/>
      <w:pPr>
        <w:tabs>
          <w:tab w:val="num" w:pos="5040"/>
        </w:tabs>
        <w:ind w:left="5040" w:hanging="360"/>
      </w:pPr>
      <w:rPr>
        <w:rFonts w:ascii="Symbol" w:hAnsi="Symbol" w:hint="default"/>
      </w:rPr>
    </w:lvl>
    <w:lvl w:ilvl="7" w:tplc="B45258C0" w:tentative="1">
      <w:start w:val="1"/>
      <w:numFmt w:val="bullet"/>
      <w:lvlText w:val=""/>
      <w:lvlJc w:val="left"/>
      <w:pPr>
        <w:tabs>
          <w:tab w:val="num" w:pos="5760"/>
        </w:tabs>
        <w:ind w:left="5760" w:hanging="360"/>
      </w:pPr>
      <w:rPr>
        <w:rFonts w:ascii="Symbol" w:hAnsi="Symbol" w:hint="default"/>
      </w:rPr>
    </w:lvl>
    <w:lvl w:ilvl="8" w:tplc="31644F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C625A74"/>
    <w:multiLevelType w:val="hybridMultilevel"/>
    <w:tmpl w:val="A12C8614"/>
    <w:lvl w:ilvl="0" w:tplc="1D6C1BF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DE54689"/>
    <w:multiLevelType w:val="hybridMultilevel"/>
    <w:tmpl w:val="8B00ED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E9E6ABF"/>
    <w:multiLevelType w:val="multilevel"/>
    <w:tmpl w:val="E120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576F91"/>
    <w:multiLevelType w:val="hybridMultilevel"/>
    <w:tmpl w:val="DFF8E8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4"/>
  </w:num>
  <w:num w:numId="5">
    <w:abstractNumId w:val="7"/>
  </w:num>
  <w:num w:numId="6">
    <w:abstractNumId w:val="10"/>
  </w:num>
  <w:num w:numId="7">
    <w:abstractNumId w:val="5"/>
  </w:num>
  <w:num w:numId="8">
    <w:abstractNumId w:val="1"/>
  </w:num>
  <w:num w:numId="9">
    <w:abstractNumId w:val="0"/>
  </w:num>
  <w:num w:numId="10">
    <w:abstractNumId w:val="6"/>
  </w:num>
  <w:num w:numId="11">
    <w:abstractNumId w:val="11"/>
  </w:num>
  <w:num w:numId="12">
    <w:abstractNumId w:val="13"/>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66"/>
    <w:rsid w:val="00071425"/>
    <w:rsid w:val="000A3C3F"/>
    <w:rsid w:val="000C5478"/>
    <w:rsid w:val="000D0F66"/>
    <w:rsid w:val="0013662F"/>
    <w:rsid w:val="00163E60"/>
    <w:rsid w:val="00177CE1"/>
    <w:rsid w:val="00272395"/>
    <w:rsid w:val="00535C22"/>
    <w:rsid w:val="006863AE"/>
    <w:rsid w:val="0074183F"/>
    <w:rsid w:val="00811027"/>
    <w:rsid w:val="008E0016"/>
    <w:rsid w:val="009B7BC7"/>
    <w:rsid w:val="00D0614B"/>
    <w:rsid w:val="00E85AC9"/>
    <w:rsid w:val="00F15309"/>
    <w:rsid w:val="00F26A9C"/>
    <w:rsid w:val="00F345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31C4"/>
  <w15:chartTrackingRefBased/>
  <w15:docId w15:val="{5762C7CB-EA35-45BC-9BFE-CF17371E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15309"/>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F66"/>
    <w:pPr>
      <w:ind w:left="720"/>
      <w:contextualSpacing/>
    </w:pPr>
  </w:style>
  <w:style w:type="character" w:customStyle="1" w:styleId="html-span">
    <w:name w:val="html-span"/>
    <w:basedOn w:val="Fuentedeprrafopredeter"/>
    <w:rsid w:val="000D0F66"/>
  </w:style>
  <w:style w:type="character" w:styleId="Hipervnculo">
    <w:name w:val="Hyperlink"/>
    <w:basedOn w:val="Fuentedeprrafopredeter"/>
    <w:uiPriority w:val="99"/>
    <w:unhideWhenUsed/>
    <w:rsid w:val="00071425"/>
    <w:rPr>
      <w:color w:val="0563C1" w:themeColor="hyperlink"/>
      <w:u w:val="single"/>
    </w:rPr>
  </w:style>
  <w:style w:type="character" w:styleId="Mencinsinresolver">
    <w:name w:val="Unresolved Mention"/>
    <w:basedOn w:val="Fuentedeprrafopredeter"/>
    <w:uiPriority w:val="99"/>
    <w:semiHidden/>
    <w:unhideWhenUsed/>
    <w:rsid w:val="00071425"/>
    <w:rPr>
      <w:color w:val="605E5C"/>
      <w:shd w:val="clear" w:color="auto" w:fill="E1DFDD"/>
    </w:rPr>
  </w:style>
  <w:style w:type="character" w:customStyle="1" w:styleId="Ttulo2Car">
    <w:name w:val="Título 2 Car"/>
    <w:basedOn w:val="Fuentedeprrafopredeter"/>
    <w:link w:val="Ttulo2"/>
    <w:uiPriority w:val="9"/>
    <w:rsid w:val="00F15309"/>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F1530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F1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5838">
      <w:bodyDiv w:val="1"/>
      <w:marLeft w:val="0"/>
      <w:marRight w:val="0"/>
      <w:marTop w:val="0"/>
      <w:marBottom w:val="0"/>
      <w:divBdr>
        <w:top w:val="none" w:sz="0" w:space="0" w:color="auto"/>
        <w:left w:val="none" w:sz="0" w:space="0" w:color="auto"/>
        <w:bottom w:val="none" w:sz="0" w:space="0" w:color="auto"/>
        <w:right w:val="none" w:sz="0" w:space="0" w:color="auto"/>
      </w:divBdr>
    </w:div>
    <w:div w:id="427391155">
      <w:bodyDiv w:val="1"/>
      <w:marLeft w:val="0"/>
      <w:marRight w:val="0"/>
      <w:marTop w:val="0"/>
      <w:marBottom w:val="0"/>
      <w:divBdr>
        <w:top w:val="none" w:sz="0" w:space="0" w:color="auto"/>
        <w:left w:val="none" w:sz="0" w:space="0" w:color="auto"/>
        <w:bottom w:val="none" w:sz="0" w:space="0" w:color="auto"/>
        <w:right w:val="none" w:sz="0" w:space="0" w:color="auto"/>
      </w:divBdr>
      <w:divsChild>
        <w:div w:id="1148009859">
          <w:marLeft w:val="0"/>
          <w:marRight w:val="0"/>
          <w:marTop w:val="0"/>
          <w:marBottom w:val="0"/>
          <w:divBdr>
            <w:top w:val="none" w:sz="0" w:space="0" w:color="auto"/>
            <w:left w:val="none" w:sz="0" w:space="0" w:color="auto"/>
            <w:bottom w:val="none" w:sz="0" w:space="0" w:color="auto"/>
            <w:right w:val="none" w:sz="0" w:space="0" w:color="auto"/>
          </w:divBdr>
          <w:divsChild>
            <w:div w:id="2136480208">
              <w:marLeft w:val="0"/>
              <w:marRight w:val="0"/>
              <w:marTop w:val="0"/>
              <w:marBottom w:val="0"/>
              <w:divBdr>
                <w:top w:val="none" w:sz="0" w:space="0" w:color="auto"/>
                <w:left w:val="none" w:sz="0" w:space="0" w:color="auto"/>
                <w:bottom w:val="none" w:sz="0" w:space="0" w:color="auto"/>
                <w:right w:val="none" w:sz="0" w:space="0" w:color="auto"/>
              </w:divBdr>
            </w:div>
          </w:divsChild>
        </w:div>
        <w:div w:id="2025092283">
          <w:marLeft w:val="0"/>
          <w:marRight w:val="0"/>
          <w:marTop w:val="120"/>
          <w:marBottom w:val="0"/>
          <w:divBdr>
            <w:top w:val="none" w:sz="0" w:space="0" w:color="auto"/>
            <w:left w:val="none" w:sz="0" w:space="0" w:color="auto"/>
            <w:bottom w:val="none" w:sz="0" w:space="0" w:color="auto"/>
            <w:right w:val="none" w:sz="0" w:space="0" w:color="auto"/>
          </w:divBdr>
          <w:divsChild>
            <w:div w:id="1706754775">
              <w:marLeft w:val="0"/>
              <w:marRight w:val="0"/>
              <w:marTop w:val="0"/>
              <w:marBottom w:val="0"/>
              <w:divBdr>
                <w:top w:val="none" w:sz="0" w:space="0" w:color="auto"/>
                <w:left w:val="none" w:sz="0" w:space="0" w:color="auto"/>
                <w:bottom w:val="none" w:sz="0" w:space="0" w:color="auto"/>
                <w:right w:val="none" w:sz="0" w:space="0" w:color="auto"/>
              </w:divBdr>
            </w:div>
          </w:divsChild>
        </w:div>
        <w:div w:id="416177291">
          <w:marLeft w:val="0"/>
          <w:marRight w:val="0"/>
          <w:marTop w:val="120"/>
          <w:marBottom w:val="0"/>
          <w:divBdr>
            <w:top w:val="none" w:sz="0" w:space="0" w:color="auto"/>
            <w:left w:val="none" w:sz="0" w:space="0" w:color="auto"/>
            <w:bottom w:val="none" w:sz="0" w:space="0" w:color="auto"/>
            <w:right w:val="none" w:sz="0" w:space="0" w:color="auto"/>
          </w:divBdr>
          <w:divsChild>
            <w:div w:id="1268004922">
              <w:marLeft w:val="0"/>
              <w:marRight w:val="0"/>
              <w:marTop w:val="0"/>
              <w:marBottom w:val="0"/>
              <w:divBdr>
                <w:top w:val="none" w:sz="0" w:space="0" w:color="auto"/>
                <w:left w:val="none" w:sz="0" w:space="0" w:color="auto"/>
                <w:bottom w:val="none" w:sz="0" w:space="0" w:color="auto"/>
                <w:right w:val="none" w:sz="0" w:space="0" w:color="auto"/>
              </w:divBdr>
            </w:div>
          </w:divsChild>
        </w:div>
        <w:div w:id="959191573">
          <w:marLeft w:val="0"/>
          <w:marRight w:val="0"/>
          <w:marTop w:val="120"/>
          <w:marBottom w:val="0"/>
          <w:divBdr>
            <w:top w:val="none" w:sz="0" w:space="0" w:color="auto"/>
            <w:left w:val="none" w:sz="0" w:space="0" w:color="auto"/>
            <w:bottom w:val="none" w:sz="0" w:space="0" w:color="auto"/>
            <w:right w:val="none" w:sz="0" w:space="0" w:color="auto"/>
          </w:divBdr>
          <w:divsChild>
            <w:div w:id="1392461563">
              <w:marLeft w:val="0"/>
              <w:marRight w:val="0"/>
              <w:marTop w:val="0"/>
              <w:marBottom w:val="0"/>
              <w:divBdr>
                <w:top w:val="none" w:sz="0" w:space="0" w:color="auto"/>
                <w:left w:val="none" w:sz="0" w:space="0" w:color="auto"/>
                <w:bottom w:val="none" w:sz="0" w:space="0" w:color="auto"/>
                <w:right w:val="none" w:sz="0" w:space="0" w:color="auto"/>
              </w:divBdr>
            </w:div>
          </w:divsChild>
        </w:div>
        <w:div w:id="1966540415">
          <w:marLeft w:val="0"/>
          <w:marRight w:val="0"/>
          <w:marTop w:val="120"/>
          <w:marBottom w:val="0"/>
          <w:divBdr>
            <w:top w:val="none" w:sz="0" w:space="0" w:color="auto"/>
            <w:left w:val="none" w:sz="0" w:space="0" w:color="auto"/>
            <w:bottom w:val="none" w:sz="0" w:space="0" w:color="auto"/>
            <w:right w:val="none" w:sz="0" w:space="0" w:color="auto"/>
          </w:divBdr>
          <w:divsChild>
            <w:div w:id="921639907">
              <w:marLeft w:val="0"/>
              <w:marRight w:val="0"/>
              <w:marTop w:val="0"/>
              <w:marBottom w:val="0"/>
              <w:divBdr>
                <w:top w:val="none" w:sz="0" w:space="0" w:color="auto"/>
                <w:left w:val="none" w:sz="0" w:space="0" w:color="auto"/>
                <w:bottom w:val="none" w:sz="0" w:space="0" w:color="auto"/>
                <w:right w:val="none" w:sz="0" w:space="0" w:color="auto"/>
              </w:divBdr>
            </w:div>
            <w:div w:id="1415592572">
              <w:marLeft w:val="0"/>
              <w:marRight w:val="0"/>
              <w:marTop w:val="0"/>
              <w:marBottom w:val="0"/>
              <w:divBdr>
                <w:top w:val="none" w:sz="0" w:space="0" w:color="auto"/>
                <w:left w:val="none" w:sz="0" w:space="0" w:color="auto"/>
                <w:bottom w:val="none" w:sz="0" w:space="0" w:color="auto"/>
                <w:right w:val="none" w:sz="0" w:space="0" w:color="auto"/>
              </w:divBdr>
            </w:div>
            <w:div w:id="1304432537">
              <w:marLeft w:val="0"/>
              <w:marRight w:val="0"/>
              <w:marTop w:val="0"/>
              <w:marBottom w:val="0"/>
              <w:divBdr>
                <w:top w:val="none" w:sz="0" w:space="0" w:color="auto"/>
                <w:left w:val="none" w:sz="0" w:space="0" w:color="auto"/>
                <w:bottom w:val="none" w:sz="0" w:space="0" w:color="auto"/>
                <w:right w:val="none" w:sz="0" w:space="0" w:color="auto"/>
              </w:divBdr>
            </w:div>
            <w:div w:id="1542284071">
              <w:marLeft w:val="0"/>
              <w:marRight w:val="0"/>
              <w:marTop w:val="0"/>
              <w:marBottom w:val="0"/>
              <w:divBdr>
                <w:top w:val="none" w:sz="0" w:space="0" w:color="auto"/>
                <w:left w:val="none" w:sz="0" w:space="0" w:color="auto"/>
                <w:bottom w:val="none" w:sz="0" w:space="0" w:color="auto"/>
                <w:right w:val="none" w:sz="0" w:space="0" w:color="auto"/>
              </w:divBdr>
            </w:div>
            <w:div w:id="2108379772">
              <w:marLeft w:val="0"/>
              <w:marRight w:val="0"/>
              <w:marTop w:val="0"/>
              <w:marBottom w:val="0"/>
              <w:divBdr>
                <w:top w:val="none" w:sz="0" w:space="0" w:color="auto"/>
                <w:left w:val="none" w:sz="0" w:space="0" w:color="auto"/>
                <w:bottom w:val="none" w:sz="0" w:space="0" w:color="auto"/>
                <w:right w:val="none" w:sz="0" w:space="0" w:color="auto"/>
              </w:divBdr>
            </w:div>
            <w:div w:id="1999190047">
              <w:marLeft w:val="0"/>
              <w:marRight w:val="0"/>
              <w:marTop w:val="0"/>
              <w:marBottom w:val="0"/>
              <w:divBdr>
                <w:top w:val="none" w:sz="0" w:space="0" w:color="auto"/>
                <w:left w:val="none" w:sz="0" w:space="0" w:color="auto"/>
                <w:bottom w:val="none" w:sz="0" w:space="0" w:color="auto"/>
                <w:right w:val="none" w:sz="0" w:space="0" w:color="auto"/>
              </w:divBdr>
            </w:div>
            <w:div w:id="124087464">
              <w:marLeft w:val="0"/>
              <w:marRight w:val="0"/>
              <w:marTop w:val="0"/>
              <w:marBottom w:val="0"/>
              <w:divBdr>
                <w:top w:val="none" w:sz="0" w:space="0" w:color="auto"/>
                <w:left w:val="none" w:sz="0" w:space="0" w:color="auto"/>
                <w:bottom w:val="none" w:sz="0" w:space="0" w:color="auto"/>
                <w:right w:val="none" w:sz="0" w:space="0" w:color="auto"/>
              </w:divBdr>
            </w:div>
            <w:div w:id="572200792">
              <w:marLeft w:val="0"/>
              <w:marRight w:val="0"/>
              <w:marTop w:val="0"/>
              <w:marBottom w:val="0"/>
              <w:divBdr>
                <w:top w:val="none" w:sz="0" w:space="0" w:color="auto"/>
                <w:left w:val="none" w:sz="0" w:space="0" w:color="auto"/>
                <w:bottom w:val="none" w:sz="0" w:space="0" w:color="auto"/>
                <w:right w:val="none" w:sz="0" w:space="0" w:color="auto"/>
              </w:divBdr>
            </w:div>
            <w:div w:id="542329218">
              <w:marLeft w:val="0"/>
              <w:marRight w:val="0"/>
              <w:marTop w:val="0"/>
              <w:marBottom w:val="0"/>
              <w:divBdr>
                <w:top w:val="none" w:sz="0" w:space="0" w:color="auto"/>
                <w:left w:val="none" w:sz="0" w:space="0" w:color="auto"/>
                <w:bottom w:val="none" w:sz="0" w:space="0" w:color="auto"/>
                <w:right w:val="none" w:sz="0" w:space="0" w:color="auto"/>
              </w:divBdr>
            </w:div>
            <w:div w:id="538471353">
              <w:marLeft w:val="0"/>
              <w:marRight w:val="0"/>
              <w:marTop w:val="0"/>
              <w:marBottom w:val="0"/>
              <w:divBdr>
                <w:top w:val="none" w:sz="0" w:space="0" w:color="auto"/>
                <w:left w:val="none" w:sz="0" w:space="0" w:color="auto"/>
                <w:bottom w:val="none" w:sz="0" w:space="0" w:color="auto"/>
                <w:right w:val="none" w:sz="0" w:space="0" w:color="auto"/>
              </w:divBdr>
            </w:div>
            <w:div w:id="1186793752">
              <w:marLeft w:val="0"/>
              <w:marRight w:val="0"/>
              <w:marTop w:val="0"/>
              <w:marBottom w:val="0"/>
              <w:divBdr>
                <w:top w:val="none" w:sz="0" w:space="0" w:color="auto"/>
                <w:left w:val="none" w:sz="0" w:space="0" w:color="auto"/>
                <w:bottom w:val="none" w:sz="0" w:space="0" w:color="auto"/>
                <w:right w:val="none" w:sz="0" w:space="0" w:color="auto"/>
              </w:divBdr>
            </w:div>
          </w:divsChild>
        </w:div>
        <w:div w:id="847794341">
          <w:marLeft w:val="0"/>
          <w:marRight w:val="0"/>
          <w:marTop w:val="120"/>
          <w:marBottom w:val="0"/>
          <w:divBdr>
            <w:top w:val="none" w:sz="0" w:space="0" w:color="auto"/>
            <w:left w:val="none" w:sz="0" w:space="0" w:color="auto"/>
            <w:bottom w:val="none" w:sz="0" w:space="0" w:color="auto"/>
            <w:right w:val="none" w:sz="0" w:space="0" w:color="auto"/>
          </w:divBdr>
          <w:divsChild>
            <w:div w:id="1293251807">
              <w:marLeft w:val="0"/>
              <w:marRight w:val="0"/>
              <w:marTop w:val="0"/>
              <w:marBottom w:val="0"/>
              <w:divBdr>
                <w:top w:val="none" w:sz="0" w:space="0" w:color="auto"/>
                <w:left w:val="none" w:sz="0" w:space="0" w:color="auto"/>
                <w:bottom w:val="none" w:sz="0" w:space="0" w:color="auto"/>
                <w:right w:val="none" w:sz="0" w:space="0" w:color="auto"/>
              </w:divBdr>
            </w:div>
          </w:divsChild>
        </w:div>
        <w:div w:id="426465061">
          <w:marLeft w:val="0"/>
          <w:marRight w:val="0"/>
          <w:marTop w:val="120"/>
          <w:marBottom w:val="0"/>
          <w:divBdr>
            <w:top w:val="none" w:sz="0" w:space="0" w:color="auto"/>
            <w:left w:val="none" w:sz="0" w:space="0" w:color="auto"/>
            <w:bottom w:val="none" w:sz="0" w:space="0" w:color="auto"/>
            <w:right w:val="none" w:sz="0" w:space="0" w:color="auto"/>
          </w:divBdr>
          <w:divsChild>
            <w:div w:id="1538153286">
              <w:marLeft w:val="0"/>
              <w:marRight w:val="0"/>
              <w:marTop w:val="0"/>
              <w:marBottom w:val="0"/>
              <w:divBdr>
                <w:top w:val="none" w:sz="0" w:space="0" w:color="auto"/>
                <w:left w:val="none" w:sz="0" w:space="0" w:color="auto"/>
                <w:bottom w:val="none" w:sz="0" w:space="0" w:color="auto"/>
                <w:right w:val="none" w:sz="0" w:space="0" w:color="auto"/>
              </w:divBdr>
            </w:div>
            <w:div w:id="765614134">
              <w:marLeft w:val="0"/>
              <w:marRight w:val="0"/>
              <w:marTop w:val="0"/>
              <w:marBottom w:val="0"/>
              <w:divBdr>
                <w:top w:val="none" w:sz="0" w:space="0" w:color="auto"/>
                <w:left w:val="none" w:sz="0" w:space="0" w:color="auto"/>
                <w:bottom w:val="none" w:sz="0" w:space="0" w:color="auto"/>
                <w:right w:val="none" w:sz="0" w:space="0" w:color="auto"/>
              </w:divBdr>
            </w:div>
            <w:div w:id="539902948">
              <w:marLeft w:val="0"/>
              <w:marRight w:val="0"/>
              <w:marTop w:val="0"/>
              <w:marBottom w:val="0"/>
              <w:divBdr>
                <w:top w:val="none" w:sz="0" w:space="0" w:color="auto"/>
                <w:left w:val="none" w:sz="0" w:space="0" w:color="auto"/>
                <w:bottom w:val="none" w:sz="0" w:space="0" w:color="auto"/>
                <w:right w:val="none" w:sz="0" w:space="0" w:color="auto"/>
              </w:divBdr>
            </w:div>
          </w:divsChild>
        </w:div>
        <w:div w:id="1084953484">
          <w:marLeft w:val="0"/>
          <w:marRight w:val="0"/>
          <w:marTop w:val="120"/>
          <w:marBottom w:val="0"/>
          <w:divBdr>
            <w:top w:val="none" w:sz="0" w:space="0" w:color="auto"/>
            <w:left w:val="none" w:sz="0" w:space="0" w:color="auto"/>
            <w:bottom w:val="none" w:sz="0" w:space="0" w:color="auto"/>
            <w:right w:val="none" w:sz="0" w:space="0" w:color="auto"/>
          </w:divBdr>
          <w:divsChild>
            <w:div w:id="1008605421">
              <w:marLeft w:val="0"/>
              <w:marRight w:val="0"/>
              <w:marTop w:val="0"/>
              <w:marBottom w:val="0"/>
              <w:divBdr>
                <w:top w:val="none" w:sz="0" w:space="0" w:color="auto"/>
                <w:left w:val="none" w:sz="0" w:space="0" w:color="auto"/>
                <w:bottom w:val="none" w:sz="0" w:space="0" w:color="auto"/>
                <w:right w:val="none" w:sz="0" w:space="0" w:color="auto"/>
              </w:divBdr>
            </w:div>
          </w:divsChild>
        </w:div>
        <w:div w:id="1682462737">
          <w:marLeft w:val="0"/>
          <w:marRight w:val="0"/>
          <w:marTop w:val="120"/>
          <w:marBottom w:val="0"/>
          <w:divBdr>
            <w:top w:val="none" w:sz="0" w:space="0" w:color="auto"/>
            <w:left w:val="none" w:sz="0" w:space="0" w:color="auto"/>
            <w:bottom w:val="none" w:sz="0" w:space="0" w:color="auto"/>
            <w:right w:val="none" w:sz="0" w:space="0" w:color="auto"/>
          </w:divBdr>
          <w:divsChild>
            <w:div w:id="17701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1040">
      <w:bodyDiv w:val="1"/>
      <w:marLeft w:val="0"/>
      <w:marRight w:val="0"/>
      <w:marTop w:val="0"/>
      <w:marBottom w:val="0"/>
      <w:divBdr>
        <w:top w:val="none" w:sz="0" w:space="0" w:color="auto"/>
        <w:left w:val="none" w:sz="0" w:space="0" w:color="auto"/>
        <w:bottom w:val="none" w:sz="0" w:space="0" w:color="auto"/>
        <w:right w:val="none" w:sz="0" w:space="0" w:color="auto"/>
      </w:divBdr>
    </w:div>
    <w:div w:id="1094475836">
      <w:bodyDiv w:val="1"/>
      <w:marLeft w:val="0"/>
      <w:marRight w:val="0"/>
      <w:marTop w:val="0"/>
      <w:marBottom w:val="0"/>
      <w:divBdr>
        <w:top w:val="none" w:sz="0" w:space="0" w:color="auto"/>
        <w:left w:val="none" w:sz="0" w:space="0" w:color="auto"/>
        <w:bottom w:val="none" w:sz="0" w:space="0" w:color="auto"/>
        <w:right w:val="none" w:sz="0" w:space="0" w:color="auto"/>
      </w:divBdr>
    </w:div>
    <w:div w:id="1284650543">
      <w:bodyDiv w:val="1"/>
      <w:marLeft w:val="0"/>
      <w:marRight w:val="0"/>
      <w:marTop w:val="0"/>
      <w:marBottom w:val="0"/>
      <w:divBdr>
        <w:top w:val="none" w:sz="0" w:space="0" w:color="auto"/>
        <w:left w:val="none" w:sz="0" w:space="0" w:color="auto"/>
        <w:bottom w:val="none" w:sz="0" w:space="0" w:color="auto"/>
        <w:right w:val="none" w:sz="0" w:space="0" w:color="auto"/>
      </w:divBdr>
    </w:div>
    <w:div w:id="2062552177">
      <w:bodyDiv w:val="1"/>
      <w:marLeft w:val="0"/>
      <w:marRight w:val="0"/>
      <w:marTop w:val="0"/>
      <w:marBottom w:val="0"/>
      <w:divBdr>
        <w:top w:val="none" w:sz="0" w:space="0" w:color="auto"/>
        <w:left w:val="none" w:sz="0" w:space="0" w:color="auto"/>
        <w:bottom w:val="none" w:sz="0" w:space="0" w:color="auto"/>
        <w:right w:val="none" w:sz="0" w:space="0" w:color="auto"/>
      </w:divBdr>
      <w:divsChild>
        <w:div w:id="1470710197">
          <w:marLeft w:val="0"/>
          <w:marRight w:val="0"/>
          <w:marTop w:val="120"/>
          <w:marBottom w:val="0"/>
          <w:divBdr>
            <w:top w:val="none" w:sz="0" w:space="0" w:color="auto"/>
            <w:left w:val="none" w:sz="0" w:space="0" w:color="auto"/>
            <w:bottom w:val="none" w:sz="0" w:space="0" w:color="auto"/>
            <w:right w:val="none" w:sz="0" w:space="0" w:color="auto"/>
          </w:divBdr>
          <w:divsChild>
            <w:div w:id="1192261482">
              <w:marLeft w:val="0"/>
              <w:marRight w:val="0"/>
              <w:marTop w:val="0"/>
              <w:marBottom w:val="0"/>
              <w:divBdr>
                <w:top w:val="none" w:sz="0" w:space="0" w:color="auto"/>
                <w:left w:val="none" w:sz="0" w:space="0" w:color="auto"/>
                <w:bottom w:val="none" w:sz="0" w:space="0" w:color="auto"/>
                <w:right w:val="none" w:sz="0" w:space="0" w:color="auto"/>
              </w:divBdr>
            </w:div>
          </w:divsChild>
        </w:div>
        <w:div w:id="1647928405">
          <w:marLeft w:val="0"/>
          <w:marRight w:val="0"/>
          <w:marTop w:val="120"/>
          <w:marBottom w:val="0"/>
          <w:divBdr>
            <w:top w:val="none" w:sz="0" w:space="0" w:color="auto"/>
            <w:left w:val="none" w:sz="0" w:space="0" w:color="auto"/>
            <w:bottom w:val="none" w:sz="0" w:space="0" w:color="auto"/>
            <w:right w:val="none" w:sz="0" w:space="0" w:color="auto"/>
          </w:divBdr>
          <w:divsChild>
            <w:div w:id="1606352992">
              <w:marLeft w:val="0"/>
              <w:marRight w:val="0"/>
              <w:marTop w:val="0"/>
              <w:marBottom w:val="0"/>
              <w:divBdr>
                <w:top w:val="none" w:sz="0" w:space="0" w:color="auto"/>
                <w:left w:val="none" w:sz="0" w:space="0" w:color="auto"/>
                <w:bottom w:val="none" w:sz="0" w:space="0" w:color="auto"/>
                <w:right w:val="none" w:sz="0" w:space="0" w:color="auto"/>
              </w:divBdr>
            </w:div>
          </w:divsChild>
        </w:div>
        <w:div w:id="1937321530">
          <w:marLeft w:val="0"/>
          <w:marRight w:val="0"/>
          <w:marTop w:val="120"/>
          <w:marBottom w:val="0"/>
          <w:divBdr>
            <w:top w:val="none" w:sz="0" w:space="0" w:color="auto"/>
            <w:left w:val="none" w:sz="0" w:space="0" w:color="auto"/>
            <w:bottom w:val="none" w:sz="0" w:space="0" w:color="auto"/>
            <w:right w:val="none" w:sz="0" w:space="0" w:color="auto"/>
          </w:divBdr>
          <w:divsChild>
            <w:div w:id="802113138">
              <w:marLeft w:val="0"/>
              <w:marRight w:val="0"/>
              <w:marTop w:val="0"/>
              <w:marBottom w:val="0"/>
              <w:divBdr>
                <w:top w:val="none" w:sz="0" w:space="0" w:color="auto"/>
                <w:left w:val="none" w:sz="0" w:space="0" w:color="auto"/>
                <w:bottom w:val="none" w:sz="0" w:space="0" w:color="auto"/>
                <w:right w:val="none" w:sz="0" w:space="0" w:color="auto"/>
              </w:divBdr>
            </w:div>
            <w:div w:id="485972407">
              <w:marLeft w:val="0"/>
              <w:marRight w:val="0"/>
              <w:marTop w:val="0"/>
              <w:marBottom w:val="0"/>
              <w:divBdr>
                <w:top w:val="none" w:sz="0" w:space="0" w:color="auto"/>
                <w:left w:val="none" w:sz="0" w:space="0" w:color="auto"/>
                <w:bottom w:val="none" w:sz="0" w:space="0" w:color="auto"/>
                <w:right w:val="none" w:sz="0" w:space="0" w:color="auto"/>
              </w:divBdr>
            </w:div>
          </w:divsChild>
        </w:div>
        <w:div w:id="1689872657">
          <w:marLeft w:val="0"/>
          <w:marRight w:val="0"/>
          <w:marTop w:val="120"/>
          <w:marBottom w:val="0"/>
          <w:divBdr>
            <w:top w:val="none" w:sz="0" w:space="0" w:color="auto"/>
            <w:left w:val="none" w:sz="0" w:space="0" w:color="auto"/>
            <w:bottom w:val="none" w:sz="0" w:space="0" w:color="auto"/>
            <w:right w:val="none" w:sz="0" w:space="0" w:color="auto"/>
          </w:divBdr>
          <w:divsChild>
            <w:div w:id="1904949264">
              <w:marLeft w:val="0"/>
              <w:marRight w:val="0"/>
              <w:marTop w:val="0"/>
              <w:marBottom w:val="0"/>
              <w:divBdr>
                <w:top w:val="none" w:sz="0" w:space="0" w:color="auto"/>
                <w:left w:val="none" w:sz="0" w:space="0" w:color="auto"/>
                <w:bottom w:val="none" w:sz="0" w:space="0" w:color="auto"/>
                <w:right w:val="none" w:sz="0" w:space="0" w:color="auto"/>
              </w:divBdr>
            </w:div>
          </w:divsChild>
        </w:div>
        <w:div w:id="1756632075">
          <w:marLeft w:val="0"/>
          <w:marRight w:val="0"/>
          <w:marTop w:val="120"/>
          <w:marBottom w:val="0"/>
          <w:divBdr>
            <w:top w:val="none" w:sz="0" w:space="0" w:color="auto"/>
            <w:left w:val="none" w:sz="0" w:space="0" w:color="auto"/>
            <w:bottom w:val="none" w:sz="0" w:space="0" w:color="auto"/>
            <w:right w:val="none" w:sz="0" w:space="0" w:color="auto"/>
          </w:divBdr>
          <w:divsChild>
            <w:div w:id="1649048613">
              <w:marLeft w:val="0"/>
              <w:marRight w:val="0"/>
              <w:marTop w:val="0"/>
              <w:marBottom w:val="0"/>
              <w:divBdr>
                <w:top w:val="none" w:sz="0" w:space="0" w:color="auto"/>
                <w:left w:val="none" w:sz="0" w:space="0" w:color="auto"/>
                <w:bottom w:val="none" w:sz="0" w:space="0" w:color="auto"/>
                <w:right w:val="none" w:sz="0" w:space="0" w:color="auto"/>
              </w:divBdr>
            </w:div>
            <w:div w:id="1344017341">
              <w:marLeft w:val="0"/>
              <w:marRight w:val="0"/>
              <w:marTop w:val="0"/>
              <w:marBottom w:val="0"/>
              <w:divBdr>
                <w:top w:val="none" w:sz="0" w:space="0" w:color="auto"/>
                <w:left w:val="none" w:sz="0" w:space="0" w:color="auto"/>
                <w:bottom w:val="none" w:sz="0" w:space="0" w:color="auto"/>
                <w:right w:val="none" w:sz="0" w:space="0" w:color="auto"/>
              </w:divBdr>
            </w:div>
            <w:div w:id="883178364">
              <w:marLeft w:val="0"/>
              <w:marRight w:val="0"/>
              <w:marTop w:val="0"/>
              <w:marBottom w:val="0"/>
              <w:divBdr>
                <w:top w:val="none" w:sz="0" w:space="0" w:color="auto"/>
                <w:left w:val="none" w:sz="0" w:space="0" w:color="auto"/>
                <w:bottom w:val="none" w:sz="0" w:space="0" w:color="auto"/>
                <w:right w:val="none" w:sz="0" w:space="0" w:color="auto"/>
              </w:divBdr>
            </w:div>
            <w:div w:id="406728762">
              <w:marLeft w:val="0"/>
              <w:marRight w:val="0"/>
              <w:marTop w:val="0"/>
              <w:marBottom w:val="0"/>
              <w:divBdr>
                <w:top w:val="none" w:sz="0" w:space="0" w:color="auto"/>
                <w:left w:val="none" w:sz="0" w:space="0" w:color="auto"/>
                <w:bottom w:val="none" w:sz="0" w:space="0" w:color="auto"/>
                <w:right w:val="none" w:sz="0" w:space="0" w:color="auto"/>
              </w:divBdr>
            </w:div>
            <w:div w:id="1182667238">
              <w:marLeft w:val="0"/>
              <w:marRight w:val="0"/>
              <w:marTop w:val="0"/>
              <w:marBottom w:val="0"/>
              <w:divBdr>
                <w:top w:val="none" w:sz="0" w:space="0" w:color="auto"/>
                <w:left w:val="none" w:sz="0" w:space="0" w:color="auto"/>
                <w:bottom w:val="none" w:sz="0" w:space="0" w:color="auto"/>
                <w:right w:val="none" w:sz="0" w:space="0" w:color="auto"/>
              </w:divBdr>
            </w:div>
            <w:div w:id="721097610">
              <w:marLeft w:val="0"/>
              <w:marRight w:val="0"/>
              <w:marTop w:val="0"/>
              <w:marBottom w:val="0"/>
              <w:divBdr>
                <w:top w:val="none" w:sz="0" w:space="0" w:color="auto"/>
                <w:left w:val="none" w:sz="0" w:space="0" w:color="auto"/>
                <w:bottom w:val="none" w:sz="0" w:space="0" w:color="auto"/>
                <w:right w:val="none" w:sz="0" w:space="0" w:color="auto"/>
              </w:divBdr>
            </w:div>
            <w:div w:id="554001223">
              <w:marLeft w:val="0"/>
              <w:marRight w:val="0"/>
              <w:marTop w:val="0"/>
              <w:marBottom w:val="0"/>
              <w:divBdr>
                <w:top w:val="none" w:sz="0" w:space="0" w:color="auto"/>
                <w:left w:val="none" w:sz="0" w:space="0" w:color="auto"/>
                <w:bottom w:val="none" w:sz="0" w:space="0" w:color="auto"/>
                <w:right w:val="none" w:sz="0" w:space="0" w:color="auto"/>
              </w:divBdr>
            </w:div>
            <w:div w:id="928001178">
              <w:marLeft w:val="0"/>
              <w:marRight w:val="0"/>
              <w:marTop w:val="0"/>
              <w:marBottom w:val="0"/>
              <w:divBdr>
                <w:top w:val="none" w:sz="0" w:space="0" w:color="auto"/>
                <w:left w:val="none" w:sz="0" w:space="0" w:color="auto"/>
                <w:bottom w:val="none" w:sz="0" w:space="0" w:color="auto"/>
                <w:right w:val="none" w:sz="0" w:space="0" w:color="auto"/>
              </w:divBdr>
            </w:div>
            <w:div w:id="635649904">
              <w:marLeft w:val="0"/>
              <w:marRight w:val="0"/>
              <w:marTop w:val="0"/>
              <w:marBottom w:val="0"/>
              <w:divBdr>
                <w:top w:val="none" w:sz="0" w:space="0" w:color="auto"/>
                <w:left w:val="none" w:sz="0" w:space="0" w:color="auto"/>
                <w:bottom w:val="none" w:sz="0" w:space="0" w:color="auto"/>
                <w:right w:val="none" w:sz="0" w:space="0" w:color="auto"/>
              </w:divBdr>
            </w:div>
            <w:div w:id="1333946482">
              <w:marLeft w:val="0"/>
              <w:marRight w:val="0"/>
              <w:marTop w:val="0"/>
              <w:marBottom w:val="0"/>
              <w:divBdr>
                <w:top w:val="none" w:sz="0" w:space="0" w:color="auto"/>
                <w:left w:val="none" w:sz="0" w:space="0" w:color="auto"/>
                <w:bottom w:val="none" w:sz="0" w:space="0" w:color="auto"/>
                <w:right w:val="none" w:sz="0" w:space="0" w:color="auto"/>
              </w:divBdr>
            </w:div>
            <w:div w:id="19089966">
              <w:marLeft w:val="0"/>
              <w:marRight w:val="0"/>
              <w:marTop w:val="0"/>
              <w:marBottom w:val="0"/>
              <w:divBdr>
                <w:top w:val="none" w:sz="0" w:space="0" w:color="auto"/>
                <w:left w:val="none" w:sz="0" w:space="0" w:color="auto"/>
                <w:bottom w:val="none" w:sz="0" w:space="0" w:color="auto"/>
                <w:right w:val="none" w:sz="0" w:space="0" w:color="auto"/>
              </w:divBdr>
            </w:div>
            <w:div w:id="1418013336">
              <w:marLeft w:val="0"/>
              <w:marRight w:val="0"/>
              <w:marTop w:val="0"/>
              <w:marBottom w:val="0"/>
              <w:divBdr>
                <w:top w:val="none" w:sz="0" w:space="0" w:color="auto"/>
                <w:left w:val="none" w:sz="0" w:space="0" w:color="auto"/>
                <w:bottom w:val="none" w:sz="0" w:space="0" w:color="auto"/>
                <w:right w:val="none" w:sz="0" w:space="0" w:color="auto"/>
              </w:divBdr>
            </w:div>
            <w:div w:id="506747366">
              <w:marLeft w:val="0"/>
              <w:marRight w:val="0"/>
              <w:marTop w:val="0"/>
              <w:marBottom w:val="0"/>
              <w:divBdr>
                <w:top w:val="none" w:sz="0" w:space="0" w:color="auto"/>
                <w:left w:val="none" w:sz="0" w:space="0" w:color="auto"/>
                <w:bottom w:val="none" w:sz="0" w:space="0" w:color="auto"/>
                <w:right w:val="none" w:sz="0" w:space="0" w:color="auto"/>
              </w:divBdr>
            </w:div>
            <w:div w:id="1709640174">
              <w:marLeft w:val="0"/>
              <w:marRight w:val="0"/>
              <w:marTop w:val="0"/>
              <w:marBottom w:val="0"/>
              <w:divBdr>
                <w:top w:val="none" w:sz="0" w:space="0" w:color="auto"/>
                <w:left w:val="none" w:sz="0" w:space="0" w:color="auto"/>
                <w:bottom w:val="none" w:sz="0" w:space="0" w:color="auto"/>
                <w:right w:val="none" w:sz="0" w:space="0" w:color="auto"/>
              </w:divBdr>
            </w:div>
            <w:div w:id="149906872">
              <w:marLeft w:val="0"/>
              <w:marRight w:val="0"/>
              <w:marTop w:val="0"/>
              <w:marBottom w:val="0"/>
              <w:divBdr>
                <w:top w:val="none" w:sz="0" w:space="0" w:color="auto"/>
                <w:left w:val="none" w:sz="0" w:space="0" w:color="auto"/>
                <w:bottom w:val="none" w:sz="0" w:space="0" w:color="auto"/>
                <w:right w:val="none" w:sz="0" w:space="0" w:color="auto"/>
              </w:divBdr>
            </w:div>
            <w:div w:id="1664166651">
              <w:marLeft w:val="0"/>
              <w:marRight w:val="0"/>
              <w:marTop w:val="0"/>
              <w:marBottom w:val="0"/>
              <w:divBdr>
                <w:top w:val="none" w:sz="0" w:space="0" w:color="auto"/>
                <w:left w:val="none" w:sz="0" w:space="0" w:color="auto"/>
                <w:bottom w:val="none" w:sz="0" w:space="0" w:color="auto"/>
                <w:right w:val="none" w:sz="0" w:space="0" w:color="auto"/>
              </w:divBdr>
            </w:div>
            <w:div w:id="1946308308">
              <w:marLeft w:val="0"/>
              <w:marRight w:val="0"/>
              <w:marTop w:val="0"/>
              <w:marBottom w:val="0"/>
              <w:divBdr>
                <w:top w:val="none" w:sz="0" w:space="0" w:color="auto"/>
                <w:left w:val="none" w:sz="0" w:space="0" w:color="auto"/>
                <w:bottom w:val="none" w:sz="0" w:space="0" w:color="auto"/>
                <w:right w:val="none" w:sz="0" w:space="0" w:color="auto"/>
              </w:divBdr>
            </w:div>
            <w:div w:id="1121151874">
              <w:marLeft w:val="0"/>
              <w:marRight w:val="0"/>
              <w:marTop w:val="0"/>
              <w:marBottom w:val="0"/>
              <w:divBdr>
                <w:top w:val="none" w:sz="0" w:space="0" w:color="auto"/>
                <w:left w:val="none" w:sz="0" w:space="0" w:color="auto"/>
                <w:bottom w:val="none" w:sz="0" w:space="0" w:color="auto"/>
                <w:right w:val="none" w:sz="0" w:space="0" w:color="auto"/>
              </w:divBdr>
            </w:div>
            <w:div w:id="1968468605">
              <w:marLeft w:val="0"/>
              <w:marRight w:val="0"/>
              <w:marTop w:val="0"/>
              <w:marBottom w:val="0"/>
              <w:divBdr>
                <w:top w:val="none" w:sz="0" w:space="0" w:color="auto"/>
                <w:left w:val="none" w:sz="0" w:space="0" w:color="auto"/>
                <w:bottom w:val="none" w:sz="0" w:space="0" w:color="auto"/>
                <w:right w:val="none" w:sz="0" w:space="0" w:color="auto"/>
              </w:divBdr>
            </w:div>
            <w:div w:id="1113204840">
              <w:marLeft w:val="0"/>
              <w:marRight w:val="0"/>
              <w:marTop w:val="0"/>
              <w:marBottom w:val="0"/>
              <w:divBdr>
                <w:top w:val="none" w:sz="0" w:space="0" w:color="auto"/>
                <w:left w:val="none" w:sz="0" w:space="0" w:color="auto"/>
                <w:bottom w:val="none" w:sz="0" w:space="0" w:color="auto"/>
                <w:right w:val="none" w:sz="0" w:space="0" w:color="auto"/>
              </w:divBdr>
            </w:div>
            <w:div w:id="928932620">
              <w:marLeft w:val="0"/>
              <w:marRight w:val="0"/>
              <w:marTop w:val="0"/>
              <w:marBottom w:val="0"/>
              <w:divBdr>
                <w:top w:val="none" w:sz="0" w:space="0" w:color="auto"/>
                <w:left w:val="none" w:sz="0" w:space="0" w:color="auto"/>
                <w:bottom w:val="none" w:sz="0" w:space="0" w:color="auto"/>
                <w:right w:val="none" w:sz="0" w:space="0" w:color="auto"/>
              </w:divBdr>
            </w:div>
          </w:divsChild>
        </w:div>
        <w:div w:id="39983422">
          <w:marLeft w:val="0"/>
          <w:marRight w:val="0"/>
          <w:marTop w:val="120"/>
          <w:marBottom w:val="0"/>
          <w:divBdr>
            <w:top w:val="none" w:sz="0" w:space="0" w:color="auto"/>
            <w:left w:val="none" w:sz="0" w:space="0" w:color="auto"/>
            <w:bottom w:val="none" w:sz="0" w:space="0" w:color="auto"/>
            <w:right w:val="none" w:sz="0" w:space="0" w:color="auto"/>
          </w:divBdr>
          <w:divsChild>
            <w:div w:id="2063937561">
              <w:marLeft w:val="0"/>
              <w:marRight w:val="0"/>
              <w:marTop w:val="0"/>
              <w:marBottom w:val="0"/>
              <w:divBdr>
                <w:top w:val="none" w:sz="0" w:space="0" w:color="auto"/>
                <w:left w:val="none" w:sz="0" w:space="0" w:color="auto"/>
                <w:bottom w:val="none" w:sz="0" w:space="0" w:color="auto"/>
                <w:right w:val="none" w:sz="0" w:space="0" w:color="auto"/>
              </w:divBdr>
            </w:div>
            <w:div w:id="1177961986">
              <w:marLeft w:val="0"/>
              <w:marRight w:val="0"/>
              <w:marTop w:val="0"/>
              <w:marBottom w:val="0"/>
              <w:divBdr>
                <w:top w:val="none" w:sz="0" w:space="0" w:color="auto"/>
                <w:left w:val="none" w:sz="0" w:space="0" w:color="auto"/>
                <w:bottom w:val="none" w:sz="0" w:space="0" w:color="auto"/>
                <w:right w:val="none" w:sz="0" w:space="0" w:color="auto"/>
              </w:divBdr>
            </w:div>
            <w:div w:id="1331131385">
              <w:marLeft w:val="0"/>
              <w:marRight w:val="0"/>
              <w:marTop w:val="0"/>
              <w:marBottom w:val="0"/>
              <w:divBdr>
                <w:top w:val="none" w:sz="0" w:space="0" w:color="auto"/>
                <w:left w:val="none" w:sz="0" w:space="0" w:color="auto"/>
                <w:bottom w:val="none" w:sz="0" w:space="0" w:color="auto"/>
                <w:right w:val="none" w:sz="0" w:space="0" w:color="auto"/>
              </w:divBdr>
            </w:div>
            <w:div w:id="1187869881">
              <w:marLeft w:val="0"/>
              <w:marRight w:val="0"/>
              <w:marTop w:val="0"/>
              <w:marBottom w:val="0"/>
              <w:divBdr>
                <w:top w:val="none" w:sz="0" w:space="0" w:color="auto"/>
                <w:left w:val="none" w:sz="0" w:space="0" w:color="auto"/>
                <w:bottom w:val="none" w:sz="0" w:space="0" w:color="auto"/>
                <w:right w:val="none" w:sz="0" w:space="0" w:color="auto"/>
              </w:divBdr>
            </w:div>
          </w:divsChild>
        </w:div>
        <w:div w:id="576667659">
          <w:marLeft w:val="0"/>
          <w:marRight w:val="0"/>
          <w:marTop w:val="120"/>
          <w:marBottom w:val="0"/>
          <w:divBdr>
            <w:top w:val="none" w:sz="0" w:space="0" w:color="auto"/>
            <w:left w:val="none" w:sz="0" w:space="0" w:color="auto"/>
            <w:bottom w:val="none" w:sz="0" w:space="0" w:color="auto"/>
            <w:right w:val="none" w:sz="0" w:space="0" w:color="auto"/>
          </w:divBdr>
          <w:divsChild>
            <w:div w:id="1755394439">
              <w:marLeft w:val="0"/>
              <w:marRight w:val="0"/>
              <w:marTop w:val="0"/>
              <w:marBottom w:val="0"/>
              <w:divBdr>
                <w:top w:val="none" w:sz="0" w:space="0" w:color="auto"/>
                <w:left w:val="none" w:sz="0" w:space="0" w:color="auto"/>
                <w:bottom w:val="none" w:sz="0" w:space="0" w:color="auto"/>
                <w:right w:val="none" w:sz="0" w:space="0" w:color="auto"/>
              </w:divBdr>
            </w:div>
          </w:divsChild>
        </w:div>
        <w:div w:id="467476340">
          <w:marLeft w:val="0"/>
          <w:marRight w:val="0"/>
          <w:marTop w:val="120"/>
          <w:marBottom w:val="0"/>
          <w:divBdr>
            <w:top w:val="none" w:sz="0" w:space="0" w:color="auto"/>
            <w:left w:val="none" w:sz="0" w:space="0" w:color="auto"/>
            <w:bottom w:val="none" w:sz="0" w:space="0" w:color="auto"/>
            <w:right w:val="none" w:sz="0" w:space="0" w:color="auto"/>
          </w:divBdr>
          <w:divsChild>
            <w:div w:id="191650998">
              <w:marLeft w:val="0"/>
              <w:marRight w:val="0"/>
              <w:marTop w:val="0"/>
              <w:marBottom w:val="0"/>
              <w:divBdr>
                <w:top w:val="none" w:sz="0" w:space="0" w:color="auto"/>
                <w:left w:val="none" w:sz="0" w:space="0" w:color="auto"/>
                <w:bottom w:val="none" w:sz="0" w:space="0" w:color="auto"/>
                <w:right w:val="none" w:sz="0" w:space="0" w:color="auto"/>
              </w:divBdr>
            </w:div>
            <w:div w:id="1452477977">
              <w:marLeft w:val="0"/>
              <w:marRight w:val="0"/>
              <w:marTop w:val="0"/>
              <w:marBottom w:val="0"/>
              <w:divBdr>
                <w:top w:val="none" w:sz="0" w:space="0" w:color="auto"/>
                <w:left w:val="none" w:sz="0" w:space="0" w:color="auto"/>
                <w:bottom w:val="none" w:sz="0" w:space="0" w:color="auto"/>
                <w:right w:val="none" w:sz="0" w:space="0" w:color="auto"/>
              </w:divBdr>
            </w:div>
            <w:div w:id="1792749718">
              <w:marLeft w:val="0"/>
              <w:marRight w:val="0"/>
              <w:marTop w:val="0"/>
              <w:marBottom w:val="0"/>
              <w:divBdr>
                <w:top w:val="none" w:sz="0" w:space="0" w:color="auto"/>
                <w:left w:val="none" w:sz="0" w:space="0" w:color="auto"/>
                <w:bottom w:val="none" w:sz="0" w:space="0" w:color="auto"/>
                <w:right w:val="none" w:sz="0" w:space="0" w:color="auto"/>
              </w:divBdr>
            </w:div>
            <w:div w:id="2056470046">
              <w:marLeft w:val="0"/>
              <w:marRight w:val="0"/>
              <w:marTop w:val="0"/>
              <w:marBottom w:val="0"/>
              <w:divBdr>
                <w:top w:val="none" w:sz="0" w:space="0" w:color="auto"/>
                <w:left w:val="none" w:sz="0" w:space="0" w:color="auto"/>
                <w:bottom w:val="none" w:sz="0" w:space="0" w:color="auto"/>
                <w:right w:val="none" w:sz="0" w:space="0" w:color="auto"/>
              </w:divBdr>
            </w:div>
          </w:divsChild>
        </w:div>
        <w:div w:id="1009983492">
          <w:marLeft w:val="0"/>
          <w:marRight w:val="0"/>
          <w:marTop w:val="120"/>
          <w:marBottom w:val="0"/>
          <w:divBdr>
            <w:top w:val="none" w:sz="0" w:space="0" w:color="auto"/>
            <w:left w:val="none" w:sz="0" w:space="0" w:color="auto"/>
            <w:bottom w:val="none" w:sz="0" w:space="0" w:color="auto"/>
            <w:right w:val="none" w:sz="0" w:space="0" w:color="auto"/>
          </w:divBdr>
          <w:divsChild>
            <w:div w:id="731931413">
              <w:marLeft w:val="0"/>
              <w:marRight w:val="0"/>
              <w:marTop w:val="0"/>
              <w:marBottom w:val="0"/>
              <w:divBdr>
                <w:top w:val="none" w:sz="0" w:space="0" w:color="auto"/>
                <w:left w:val="none" w:sz="0" w:space="0" w:color="auto"/>
                <w:bottom w:val="none" w:sz="0" w:space="0" w:color="auto"/>
                <w:right w:val="none" w:sz="0" w:space="0" w:color="auto"/>
              </w:divBdr>
            </w:div>
          </w:divsChild>
        </w:div>
        <w:div w:id="1637176486">
          <w:marLeft w:val="0"/>
          <w:marRight w:val="0"/>
          <w:marTop w:val="120"/>
          <w:marBottom w:val="0"/>
          <w:divBdr>
            <w:top w:val="none" w:sz="0" w:space="0" w:color="auto"/>
            <w:left w:val="none" w:sz="0" w:space="0" w:color="auto"/>
            <w:bottom w:val="none" w:sz="0" w:space="0" w:color="auto"/>
            <w:right w:val="none" w:sz="0" w:space="0" w:color="auto"/>
          </w:divBdr>
          <w:divsChild>
            <w:div w:id="1235435487">
              <w:marLeft w:val="0"/>
              <w:marRight w:val="0"/>
              <w:marTop w:val="0"/>
              <w:marBottom w:val="0"/>
              <w:divBdr>
                <w:top w:val="none" w:sz="0" w:space="0" w:color="auto"/>
                <w:left w:val="none" w:sz="0" w:space="0" w:color="auto"/>
                <w:bottom w:val="none" w:sz="0" w:space="0" w:color="auto"/>
                <w:right w:val="none" w:sz="0" w:space="0" w:color="auto"/>
              </w:divBdr>
            </w:div>
          </w:divsChild>
        </w:div>
        <w:div w:id="1559130884">
          <w:marLeft w:val="0"/>
          <w:marRight w:val="0"/>
          <w:marTop w:val="120"/>
          <w:marBottom w:val="0"/>
          <w:divBdr>
            <w:top w:val="none" w:sz="0" w:space="0" w:color="auto"/>
            <w:left w:val="none" w:sz="0" w:space="0" w:color="auto"/>
            <w:bottom w:val="none" w:sz="0" w:space="0" w:color="auto"/>
            <w:right w:val="none" w:sz="0" w:space="0" w:color="auto"/>
          </w:divBdr>
          <w:divsChild>
            <w:div w:id="358045294">
              <w:marLeft w:val="0"/>
              <w:marRight w:val="0"/>
              <w:marTop w:val="0"/>
              <w:marBottom w:val="0"/>
              <w:divBdr>
                <w:top w:val="none" w:sz="0" w:space="0" w:color="auto"/>
                <w:left w:val="none" w:sz="0" w:space="0" w:color="auto"/>
                <w:bottom w:val="none" w:sz="0" w:space="0" w:color="auto"/>
                <w:right w:val="none" w:sz="0" w:space="0" w:color="auto"/>
              </w:divBdr>
            </w:div>
          </w:divsChild>
        </w:div>
        <w:div w:id="695009540">
          <w:marLeft w:val="0"/>
          <w:marRight w:val="0"/>
          <w:marTop w:val="120"/>
          <w:marBottom w:val="0"/>
          <w:divBdr>
            <w:top w:val="none" w:sz="0" w:space="0" w:color="auto"/>
            <w:left w:val="none" w:sz="0" w:space="0" w:color="auto"/>
            <w:bottom w:val="none" w:sz="0" w:space="0" w:color="auto"/>
            <w:right w:val="none" w:sz="0" w:space="0" w:color="auto"/>
          </w:divBdr>
          <w:divsChild>
            <w:div w:id="2119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7.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png"/><Relationship Id="rId11" Type="http://schemas.openxmlformats.org/officeDocument/2006/relationships/hyperlink" Target="https://partner.iclick.cl/Cotizador/EGAFefqpRXXKHyZns12K7Q==/AGDTOUREXPRESS"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2024-09-30T20:48:00Z</dcterms:created>
  <dcterms:modified xsi:type="dcterms:W3CDTF">2024-09-30T20:48:00Z</dcterms:modified>
</cp:coreProperties>
</file>